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79B" w:rsidRPr="00C16A8D" w:rsidRDefault="0058579B">
      <w:pPr>
        <w:rPr>
          <w:rFonts w:ascii="Arial" w:hAnsi="Arial" w:cs="Arial"/>
          <w:sz w:val="20"/>
          <w:szCs w:val="20"/>
        </w:rPr>
      </w:pPr>
    </w:p>
    <w:p w:rsidR="00C16A8D" w:rsidRPr="00F96277" w:rsidRDefault="00C16A8D" w:rsidP="009949A7">
      <w:pPr>
        <w:jc w:val="center"/>
        <w:rPr>
          <w:rFonts w:ascii="Arial" w:hAnsi="Arial" w:cs="Arial"/>
          <w:b/>
          <w:sz w:val="36"/>
          <w:szCs w:val="20"/>
          <w:lang w:val="en-US"/>
        </w:rPr>
      </w:pPr>
      <w:proofErr w:type="spellStart"/>
      <w:r w:rsidRPr="00F96277">
        <w:rPr>
          <w:rFonts w:ascii="Arial" w:hAnsi="Arial" w:cs="Arial"/>
          <w:b/>
          <w:sz w:val="36"/>
          <w:szCs w:val="20"/>
          <w:lang w:val="en-US"/>
        </w:rPr>
        <w:t>edcom</w:t>
      </w:r>
      <w:proofErr w:type="spellEnd"/>
      <w:r w:rsidRPr="00F96277">
        <w:rPr>
          <w:rFonts w:ascii="Arial" w:hAnsi="Arial" w:cs="Arial"/>
          <w:b/>
          <w:sz w:val="36"/>
          <w:szCs w:val="20"/>
          <w:lang w:val="en-US"/>
        </w:rPr>
        <w:t xml:space="preserve"> Ad Venture Student Competition 2015-2016: </w:t>
      </w:r>
      <w:r w:rsidR="00F96277" w:rsidRPr="00F96277">
        <w:rPr>
          <w:rFonts w:ascii="Arial" w:hAnsi="Arial" w:cs="Arial"/>
          <w:b/>
          <w:sz w:val="36"/>
          <w:szCs w:val="20"/>
          <w:lang w:val="en-US"/>
        </w:rPr>
        <w:br/>
      </w:r>
      <w:r w:rsidRPr="00F96277">
        <w:rPr>
          <w:rFonts w:ascii="Arial" w:hAnsi="Arial" w:cs="Arial"/>
          <w:b/>
          <w:sz w:val="36"/>
          <w:szCs w:val="20"/>
          <w:lang w:val="en-US"/>
        </w:rPr>
        <w:t>Jury</w:t>
      </w:r>
      <w:r w:rsidR="00633D9E" w:rsidRPr="00F96277">
        <w:rPr>
          <w:rFonts w:ascii="Arial" w:hAnsi="Arial" w:cs="Arial"/>
          <w:b/>
          <w:sz w:val="36"/>
          <w:szCs w:val="20"/>
          <w:lang w:val="en-US"/>
        </w:rPr>
        <w:t xml:space="preserve"> First Round</w:t>
      </w:r>
    </w:p>
    <w:p w:rsidR="00C16A8D" w:rsidRPr="00633D9E" w:rsidRDefault="00C16A8D" w:rsidP="00633D9E">
      <w:pPr>
        <w:pBdr>
          <w:bottom w:val="single" w:sz="4" w:space="1" w:color="auto"/>
        </w:pBdr>
        <w:rPr>
          <w:rFonts w:ascii="Arial" w:hAnsi="Arial" w:cs="Arial"/>
          <w:sz w:val="24"/>
          <w:szCs w:val="20"/>
          <w:lang w:val="en-US"/>
        </w:rPr>
      </w:pPr>
      <w:r w:rsidRPr="00633D9E">
        <w:rPr>
          <w:rFonts w:ascii="Arial" w:hAnsi="Arial" w:cs="Arial"/>
          <w:sz w:val="24"/>
          <w:szCs w:val="20"/>
          <w:lang w:val="en-US"/>
        </w:rPr>
        <w:t>Academics</w:t>
      </w:r>
    </w:p>
    <w:p w:rsidR="00C16A8D" w:rsidRPr="00B836DF" w:rsidRDefault="00C16A8D" w:rsidP="00C16A8D">
      <w:pPr>
        <w:rPr>
          <w:rFonts w:ascii="Arial" w:hAnsi="Arial" w:cs="Arial"/>
          <w:b/>
          <w:sz w:val="20"/>
          <w:szCs w:val="20"/>
          <w:lang w:val="en-US"/>
        </w:rPr>
      </w:pPr>
      <w:r w:rsidRPr="00B836DF">
        <w:rPr>
          <w:rFonts w:ascii="Arial" w:hAnsi="Arial" w:cs="Arial"/>
          <w:b/>
          <w:sz w:val="20"/>
          <w:szCs w:val="20"/>
          <w:lang w:val="en-US"/>
        </w:rPr>
        <w:t>Dan Petre, SNSPA, Romania</w:t>
      </w:r>
    </w:p>
    <w:p w:rsidR="009957E7" w:rsidRDefault="009957E7" w:rsidP="00B836DF">
      <w:pPr>
        <w:jc w:val="both"/>
        <w:rPr>
          <w:rFonts w:ascii="Arial" w:hAnsi="Arial" w:cs="Arial"/>
          <w:sz w:val="20"/>
          <w:szCs w:val="20"/>
          <w:lang w:val="en-US"/>
        </w:rPr>
      </w:pPr>
      <w:r>
        <w:rPr>
          <w:rFonts w:ascii="Arial" w:hAnsi="Arial" w:cs="Arial"/>
          <w:noProof/>
          <w:sz w:val="20"/>
          <w:szCs w:val="20"/>
          <w:lang w:eastAsia="fr-BE"/>
        </w:rPr>
        <w:drawing>
          <wp:anchor distT="0" distB="0" distL="114300" distR="114300" simplePos="0" relativeHeight="251637248" behindDoc="0" locked="0" layoutInCell="1" allowOverlap="1" wp14:anchorId="605F44F0" wp14:editId="41E4A459">
            <wp:simplePos x="0" y="0"/>
            <wp:positionH relativeFrom="column">
              <wp:posOffset>-4445</wp:posOffset>
            </wp:positionH>
            <wp:positionV relativeFrom="paragraph">
              <wp:posOffset>15875</wp:posOffset>
            </wp:positionV>
            <wp:extent cx="1439545" cy="1439545"/>
            <wp:effectExtent l="0" t="0" r="8255" b="8255"/>
            <wp:wrapSquare wrapText="bothSides"/>
            <wp:docPr id="6" name="Picture 6" descr="V:\EACA Education\edcom\Ad Venture\Ad Venture 2015-2016\Jury\Round 1\Bio and photos\Dan Petr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ACA Education\edcom\Ad Venture\Ad Venture 2015-2016\Jury\Round 1\Bio and photos\Dan Petre 201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090" t="14016" r="21983" b="53362"/>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6DF" w:rsidRPr="00B836DF">
        <w:rPr>
          <w:rFonts w:ascii="Arial" w:hAnsi="Arial" w:cs="Arial"/>
          <w:sz w:val="20"/>
          <w:szCs w:val="20"/>
          <w:lang w:val="en-US"/>
        </w:rPr>
        <w:t>Dan Petre has a PhD in Sociology and is a renowned expert in communication sciences. He is active both in the business field, as Partner within D&amp;D Research and also in the academia, as Lecturer within the Communication and Public Relations University in Bucharest (SNSPA). Dan is also one of the board members of IAA Romania (International Advertising Association).</w:t>
      </w:r>
      <w:r w:rsidR="00B836DF">
        <w:rPr>
          <w:rFonts w:ascii="Arial" w:hAnsi="Arial" w:cs="Arial"/>
          <w:sz w:val="20"/>
          <w:szCs w:val="20"/>
          <w:lang w:val="en-US"/>
        </w:rPr>
        <w:t xml:space="preserve"> </w:t>
      </w:r>
      <w:r w:rsidR="00B836DF" w:rsidRPr="00B836DF">
        <w:rPr>
          <w:rFonts w:ascii="Arial" w:hAnsi="Arial" w:cs="Arial"/>
          <w:sz w:val="20"/>
          <w:szCs w:val="20"/>
          <w:lang w:val="en-US"/>
        </w:rPr>
        <w:t xml:space="preserve">After 20 years of activity, he has an extensive knowledge of the Romanian </w:t>
      </w:r>
      <w:proofErr w:type="spellStart"/>
      <w:r w:rsidR="00B836DF" w:rsidRPr="00B836DF">
        <w:rPr>
          <w:rFonts w:ascii="Arial" w:hAnsi="Arial" w:cs="Arial"/>
          <w:sz w:val="20"/>
          <w:szCs w:val="20"/>
          <w:lang w:val="en-US"/>
        </w:rPr>
        <w:t>Marcomm</w:t>
      </w:r>
      <w:proofErr w:type="spellEnd"/>
      <w:r w:rsidR="00B836DF" w:rsidRPr="00B836DF">
        <w:rPr>
          <w:rFonts w:ascii="Arial" w:hAnsi="Arial" w:cs="Arial"/>
          <w:sz w:val="20"/>
          <w:szCs w:val="20"/>
          <w:lang w:val="en-US"/>
        </w:rPr>
        <w:t xml:space="preserve"> industry and is an acknowledged speaker in marketing and research events. He is also the author and co-author of several volumes regarding advertising and consumers psychology.</w:t>
      </w:r>
    </w:p>
    <w:p w:rsidR="00C16A8D" w:rsidRPr="009957E7" w:rsidRDefault="00C16A8D" w:rsidP="00C16A8D">
      <w:pPr>
        <w:rPr>
          <w:rFonts w:ascii="Arial" w:hAnsi="Arial" w:cs="Arial"/>
          <w:b/>
          <w:sz w:val="20"/>
          <w:szCs w:val="20"/>
          <w:lang w:val="en-US"/>
        </w:rPr>
      </w:pPr>
      <w:proofErr w:type="spellStart"/>
      <w:r w:rsidRPr="009957E7">
        <w:rPr>
          <w:rFonts w:ascii="Arial" w:hAnsi="Arial" w:cs="Arial"/>
          <w:b/>
          <w:sz w:val="20"/>
          <w:szCs w:val="20"/>
          <w:lang w:val="en-US"/>
        </w:rPr>
        <w:t>Cagri</w:t>
      </w:r>
      <w:proofErr w:type="spellEnd"/>
      <w:r w:rsidRPr="009957E7">
        <w:rPr>
          <w:rFonts w:ascii="Arial" w:hAnsi="Arial" w:cs="Arial"/>
          <w:b/>
          <w:sz w:val="20"/>
          <w:szCs w:val="20"/>
          <w:lang w:val="en-US"/>
        </w:rPr>
        <w:t xml:space="preserve"> </w:t>
      </w:r>
      <w:proofErr w:type="spellStart"/>
      <w:r w:rsidRPr="009957E7">
        <w:rPr>
          <w:rFonts w:ascii="Arial" w:hAnsi="Arial" w:cs="Arial"/>
          <w:b/>
          <w:sz w:val="20"/>
          <w:szCs w:val="20"/>
          <w:lang w:val="en-US"/>
        </w:rPr>
        <w:t>Sumengen</w:t>
      </w:r>
      <w:proofErr w:type="spellEnd"/>
      <w:r w:rsidRPr="009957E7">
        <w:rPr>
          <w:rFonts w:ascii="Arial" w:hAnsi="Arial" w:cs="Arial"/>
          <w:b/>
          <w:sz w:val="20"/>
          <w:szCs w:val="20"/>
          <w:lang w:val="en-US"/>
        </w:rPr>
        <w:t>, NHTV, Netherlands</w:t>
      </w:r>
    </w:p>
    <w:p w:rsidR="009957E7" w:rsidRDefault="009957E7" w:rsidP="009957E7">
      <w:pPr>
        <w:jc w:val="both"/>
        <w:rPr>
          <w:rFonts w:ascii="Arial" w:hAnsi="Arial" w:cs="Arial"/>
          <w:sz w:val="20"/>
          <w:szCs w:val="20"/>
          <w:lang w:val="en-US"/>
        </w:rPr>
      </w:pPr>
      <w:r>
        <w:rPr>
          <w:rFonts w:ascii="Arial" w:hAnsi="Arial" w:cs="Arial"/>
          <w:noProof/>
          <w:sz w:val="20"/>
          <w:szCs w:val="20"/>
          <w:lang w:eastAsia="fr-BE"/>
        </w:rPr>
        <w:drawing>
          <wp:anchor distT="0" distB="0" distL="114300" distR="114300" simplePos="0" relativeHeight="251636224" behindDoc="0" locked="0" layoutInCell="1" allowOverlap="1" wp14:anchorId="66AE4861" wp14:editId="471B8EAC">
            <wp:simplePos x="0" y="0"/>
            <wp:positionH relativeFrom="column">
              <wp:posOffset>-4445</wp:posOffset>
            </wp:positionH>
            <wp:positionV relativeFrom="paragraph">
              <wp:posOffset>64135</wp:posOffset>
            </wp:positionV>
            <wp:extent cx="1439545" cy="1439545"/>
            <wp:effectExtent l="0" t="0" r="8255" b="8255"/>
            <wp:wrapSquare wrapText="bothSides"/>
            <wp:docPr id="5" name="Picture 5" descr="V:\EACA Education\edcom\Ad Venture\Ad Venture 2015-2016\Jury\Round 1\Bio and photos\Cagri Sume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ACA Education\edcom\Ad Venture\Ad Venture 2015-2016\Jury\Round 1\Bio and photos\Cagri Sumenge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184" b="25175"/>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9957E7">
        <w:rPr>
          <w:rFonts w:ascii="Arial" w:hAnsi="Arial" w:cs="Arial"/>
          <w:sz w:val="20"/>
          <w:szCs w:val="20"/>
          <w:lang w:val="en-US"/>
        </w:rPr>
        <w:t>Cagri</w:t>
      </w:r>
      <w:proofErr w:type="spellEnd"/>
      <w:r w:rsidRPr="009957E7">
        <w:rPr>
          <w:rFonts w:ascii="Arial" w:hAnsi="Arial" w:cs="Arial"/>
          <w:sz w:val="20"/>
          <w:szCs w:val="20"/>
          <w:lang w:val="en-US"/>
        </w:rPr>
        <w:t xml:space="preserve"> studied Political Science and Public Administration in Middle East Technical University (Turkey) and at the same time she had her Double Major in Philosophy. Later on she gained experience in finance sector and worked as commercial banking product developer in Turkey </w:t>
      </w:r>
      <w:proofErr w:type="spellStart"/>
      <w:r w:rsidRPr="009957E7">
        <w:rPr>
          <w:rFonts w:ascii="Arial" w:hAnsi="Arial" w:cs="Arial"/>
          <w:sz w:val="20"/>
          <w:szCs w:val="20"/>
          <w:lang w:val="en-US"/>
        </w:rPr>
        <w:t>Isbank</w:t>
      </w:r>
      <w:proofErr w:type="spellEnd"/>
      <w:r w:rsidRPr="009957E7">
        <w:rPr>
          <w:rFonts w:ascii="Arial" w:hAnsi="Arial" w:cs="Arial"/>
          <w:sz w:val="20"/>
          <w:szCs w:val="20"/>
          <w:lang w:val="en-US"/>
        </w:rPr>
        <w:t xml:space="preserve"> (2008) where she was involved in product development and price management projects. She also contributed developing and improving legal regulations concerning banking sector in Turkey. She worked in coordination with marketing departments and continued this coordination in Mindshare Media Planning Agency (2010) where she worked as a consumer insights and research specialist for various global companies such as Nestlé, Diageo, Dyson, IBM and Roche.</w:t>
      </w:r>
      <w:r>
        <w:rPr>
          <w:rFonts w:ascii="Arial" w:hAnsi="Arial" w:cs="Arial"/>
          <w:sz w:val="20"/>
          <w:szCs w:val="20"/>
          <w:lang w:val="en-US"/>
        </w:rPr>
        <w:t xml:space="preserve"> </w:t>
      </w:r>
      <w:r w:rsidRPr="009957E7">
        <w:rPr>
          <w:rFonts w:ascii="Arial" w:hAnsi="Arial" w:cs="Arial"/>
          <w:sz w:val="20"/>
          <w:szCs w:val="20"/>
          <w:lang w:val="en-US"/>
        </w:rPr>
        <w:t xml:space="preserve">Before joining NHTV in 2012, </w:t>
      </w:r>
      <w:proofErr w:type="spellStart"/>
      <w:r w:rsidRPr="009957E7">
        <w:rPr>
          <w:rFonts w:ascii="Arial" w:hAnsi="Arial" w:cs="Arial"/>
          <w:sz w:val="20"/>
          <w:szCs w:val="20"/>
          <w:lang w:val="en-US"/>
        </w:rPr>
        <w:t>Cagri</w:t>
      </w:r>
      <w:proofErr w:type="spellEnd"/>
      <w:r w:rsidRPr="009957E7">
        <w:rPr>
          <w:rFonts w:ascii="Arial" w:hAnsi="Arial" w:cs="Arial"/>
          <w:sz w:val="20"/>
          <w:szCs w:val="20"/>
          <w:lang w:val="en-US"/>
        </w:rPr>
        <w:t xml:space="preserve"> obtained her Master’s degree in Communication and Information Sciences in Tilburg University (the Netherlands). Currently at NHTV she teaches various subjects such as Online Marketing, Media Planning and Advanced Research Methodology where she is also supervising graduation projects and coaching internship students.</w:t>
      </w:r>
    </w:p>
    <w:p w:rsidR="00F96277" w:rsidRDefault="00F96277" w:rsidP="00B836DF">
      <w:pPr>
        <w:jc w:val="both"/>
        <w:rPr>
          <w:rFonts w:ascii="Arial" w:hAnsi="Arial" w:cs="Arial"/>
          <w:sz w:val="20"/>
          <w:szCs w:val="20"/>
          <w:lang w:val="en-US"/>
        </w:rPr>
      </w:pPr>
    </w:p>
    <w:p w:rsidR="00E84139" w:rsidRPr="00B761E2" w:rsidRDefault="00F96277" w:rsidP="00E84139">
      <w:pPr>
        <w:rPr>
          <w:rFonts w:ascii="Arial" w:hAnsi="Arial" w:cs="Arial"/>
          <w:b/>
          <w:sz w:val="20"/>
          <w:szCs w:val="20"/>
          <w:lang w:val="en-US"/>
        </w:rPr>
      </w:pPr>
      <w:r>
        <w:rPr>
          <w:rFonts w:ascii="Arial" w:hAnsi="Arial" w:cs="Arial"/>
          <w:noProof/>
          <w:sz w:val="20"/>
          <w:szCs w:val="20"/>
          <w:lang w:eastAsia="fr-BE"/>
        </w:rPr>
        <w:drawing>
          <wp:anchor distT="0" distB="0" distL="114300" distR="114300" simplePos="0" relativeHeight="251632128" behindDoc="0" locked="0" layoutInCell="1" allowOverlap="1" wp14:anchorId="41032496" wp14:editId="309F62B6">
            <wp:simplePos x="0" y="0"/>
            <wp:positionH relativeFrom="column">
              <wp:posOffset>-4445</wp:posOffset>
            </wp:positionH>
            <wp:positionV relativeFrom="paragraph">
              <wp:posOffset>298178</wp:posOffset>
            </wp:positionV>
            <wp:extent cx="1438275" cy="1438275"/>
            <wp:effectExtent l="0" t="0" r="9525" b="9525"/>
            <wp:wrapSquare wrapText="bothSides"/>
            <wp:docPr id="19" name="Picture 19" descr="V:\EACA Education\edcom\Ad Venture\Ad Venture 2015-2016\Jury\Round 1\Bio and photos\Mo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ACA Education\edcom\Ad Venture\Ad Venture 2015-2016\Jury\Round 1\Bio and photos\Moniqu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22" r="20748"/>
                    <a:stretch/>
                  </pic:blipFill>
                  <pic:spPr bwMode="auto">
                    <a:xfrm>
                      <a:off x="0" y="0"/>
                      <a:ext cx="143827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139" w:rsidRPr="00B761E2">
        <w:rPr>
          <w:rFonts w:ascii="Arial" w:hAnsi="Arial" w:cs="Arial"/>
          <w:b/>
          <w:sz w:val="20"/>
          <w:szCs w:val="20"/>
          <w:lang w:val="en-US"/>
        </w:rPr>
        <w:t xml:space="preserve">Monique </w:t>
      </w:r>
      <w:proofErr w:type="spellStart"/>
      <w:r w:rsidR="00E84139" w:rsidRPr="00B761E2">
        <w:rPr>
          <w:rFonts w:ascii="Arial" w:hAnsi="Arial" w:cs="Arial"/>
          <w:b/>
          <w:sz w:val="20"/>
          <w:szCs w:val="20"/>
          <w:lang w:val="en-US"/>
        </w:rPr>
        <w:t>Gerritsen</w:t>
      </w:r>
      <w:proofErr w:type="spellEnd"/>
      <w:r w:rsidR="00E84139" w:rsidRPr="00B761E2">
        <w:rPr>
          <w:rFonts w:ascii="Arial" w:hAnsi="Arial" w:cs="Arial"/>
          <w:b/>
          <w:sz w:val="20"/>
          <w:szCs w:val="20"/>
          <w:lang w:val="en-US"/>
        </w:rPr>
        <w:t>, EPHEC, Belgium</w:t>
      </w:r>
    </w:p>
    <w:p w:rsidR="00B761E2" w:rsidRDefault="00B761E2" w:rsidP="00B761E2">
      <w:pPr>
        <w:jc w:val="both"/>
        <w:rPr>
          <w:rFonts w:ascii="Arial" w:hAnsi="Arial" w:cs="Arial"/>
          <w:sz w:val="20"/>
          <w:szCs w:val="20"/>
          <w:lang w:val="en-US"/>
        </w:rPr>
      </w:pPr>
      <w:r w:rsidRPr="00B761E2">
        <w:rPr>
          <w:rFonts w:ascii="Arial" w:hAnsi="Arial" w:cs="Arial"/>
          <w:sz w:val="20"/>
          <w:szCs w:val="20"/>
          <w:lang w:val="en-US"/>
        </w:rPr>
        <w:t xml:space="preserve">Monique </w:t>
      </w:r>
      <w:proofErr w:type="spellStart"/>
      <w:r w:rsidRPr="00B761E2">
        <w:rPr>
          <w:rFonts w:ascii="Arial" w:hAnsi="Arial" w:cs="Arial"/>
          <w:sz w:val="20"/>
          <w:szCs w:val="20"/>
          <w:lang w:val="en-US"/>
        </w:rPr>
        <w:t>Gerritsen</w:t>
      </w:r>
      <w:proofErr w:type="spellEnd"/>
      <w:r w:rsidRPr="00B761E2">
        <w:rPr>
          <w:rFonts w:ascii="Arial" w:hAnsi="Arial" w:cs="Arial"/>
          <w:sz w:val="20"/>
          <w:szCs w:val="20"/>
          <w:lang w:val="en-US"/>
        </w:rPr>
        <w:t xml:space="preserve"> holds a Masters in Economic Sciences from the Catholic University of Louvain (KUL). She started her career in 1981 at the J. Walter Thompson communications agency.</w:t>
      </w:r>
      <w:r>
        <w:rPr>
          <w:rFonts w:ascii="Arial" w:hAnsi="Arial" w:cs="Arial"/>
          <w:sz w:val="20"/>
          <w:szCs w:val="20"/>
          <w:lang w:val="en-US"/>
        </w:rPr>
        <w:t xml:space="preserve"> </w:t>
      </w:r>
      <w:r w:rsidRPr="00B761E2">
        <w:rPr>
          <w:rFonts w:ascii="Arial" w:hAnsi="Arial" w:cs="Arial"/>
          <w:sz w:val="20"/>
          <w:szCs w:val="20"/>
          <w:lang w:val="en-US"/>
        </w:rPr>
        <w:t>For 20 years she worked as Client Services Director and as a member of the Management team in several international communications agencies (JWT, Grey Worldwide, McCann Erickson and Young &amp; Rubicam) and managed clients in different sectors on a national and an international level.</w:t>
      </w:r>
      <w:r>
        <w:rPr>
          <w:rFonts w:ascii="Arial" w:hAnsi="Arial" w:cs="Arial"/>
          <w:sz w:val="20"/>
          <w:szCs w:val="20"/>
          <w:lang w:val="en-US"/>
        </w:rPr>
        <w:t xml:space="preserve"> </w:t>
      </w:r>
      <w:r w:rsidRPr="00B761E2">
        <w:rPr>
          <w:rFonts w:ascii="Arial" w:hAnsi="Arial" w:cs="Arial"/>
          <w:sz w:val="20"/>
          <w:szCs w:val="20"/>
          <w:lang w:val="en-US"/>
        </w:rPr>
        <w:t xml:space="preserve">Guest lecturer at the EPHEC since 1999, she started to teach in 2002 and helped to found the </w:t>
      </w:r>
      <w:r>
        <w:rPr>
          <w:rFonts w:ascii="Arial" w:hAnsi="Arial" w:cs="Arial"/>
          <w:sz w:val="20"/>
          <w:szCs w:val="20"/>
          <w:lang w:val="en-US"/>
        </w:rPr>
        <w:t>c</w:t>
      </w:r>
      <w:r w:rsidRPr="00B761E2">
        <w:rPr>
          <w:rFonts w:ascii="Arial" w:hAnsi="Arial" w:cs="Arial"/>
          <w:sz w:val="20"/>
          <w:szCs w:val="20"/>
          <w:lang w:val="en-US"/>
        </w:rPr>
        <w:t xml:space="preserve">ommunication option in the Haute </w:t>
      </w:r>
      <w:proofErr w:type="spellStart"/>
      <w:r w:rsidRPr="00B761E2">
        <w:rPr>
          <w:rFonts w:ascii="Arial" w:hAnsi="Arial" w:cs="Arial"/>
          <w:sz w:val="20"/>
          <w:szCs w:val="20"/>
          <w:lang w:val="en-US"/>
        </w:rPr>
        <w:t>Ecole</w:t>
      </w:r>
      <w:proofErr w:type="spellEnd"/>
      <w:r w:rsidRPr="00B761E2">
        <w:rPr>
          <w:rFonts w:ascii="Arial" w:hAnsi="Arial" w:cs="Arial"/>
          <w:sz w:val="20"/>
          <w:szCs w:val="20"/>
          <w:lang w:val="en-US"/>
        </w:rPr>
        <w:t xml:space="preserve"> EPHEC’s Marketing section. Representing </w:t>
      </w:r>
      <w:proofErr w:type="spellStart"/>
      <w:r w:rsidRPr="00B761E2">
        <w:rPr>
          <w:rFonts w:ascii="Arial" w:hAnsi="Arial" w:cs="Arial"/>
          <w:sz w:val="20"/>
          <w:szCs w:val="20"/>
          <w:lang w:val="en-US"/>
        </w:rPr>
        <w:t>Ephec</w:t>
      </w:r>
      <w:proofErr w:type="spellEnd"/>
      <w:r w:rsidRPr="00B761E2">
        <w:rPr>
          <w:rFonts w:ascii="Arial" w:hAnsi="Arial" w:cs="Arial"/>
          <w:sz w:val="20"/>
          <w:szCs w:val="20"/>
          <w:lang w:val="en-US"/>
        </w:rPr>
        <w:t xml:space="preserve"> she is a</w:t>
      </w:r>
      <w:r w:rsidR="00F96277">
        <w:rPr>
          <w:rFonts w:ascii="Arial" w:hAnsi="Arial" w:cs="Arial"/>
          <w:sz w:val="20"/>
          <w:szCs w:val="20"/>
          <w:lang w:val="en-US"/>
        </w:rPr>
        <w:t xml:space="preserve">n </w:t>
      </w:r>
      <w:proofErr w:type="spellStart"/>
      <w:r w:rsidR="00F96277">
        <w:rPr>
          <w:rFonts w:ascii="Arial" w:hAnsi="Arial" w:cs="Arial"/>
          <w:sz w:val="20"/>
          <w:szCs w:val="20"/>
          <w:lang w:val="en-US"/>
        </w:rPr>
        <w:t>e</w:t>
      </w:r>
      <w:r w:rsidRPr="00B761E2">
        <w:rPr>
          <w:rFonts w:ascii="Arial" w:hAnsi="Arial" w:cs="Arial"/>
          <w:sz w:val="20"/>
          <w:szCs w:val="20"/>
          <w:lang w:val="en-US"/>
        </w:rPr>
        <w:t>dcom</w:t>
      </w:r>
      <w:proofErr w:type="spellEnd"/>
      <w:r w:rsidRPr="00B761E2">
        <w:rPr>
          <w:rFonts w:ascii="Arial" w:hAnsi="Arial" w:cs="Arial"/>
          <w:sz w:val="20"/>
          <w:szCs w:val="20"/>
          <w:lang w:val="en-US"/>
        </w:rPr>
        <w:t xml:space="preserve"> Research Committee and Board member.</w:t>
      </w:r>
      <w:r>
        <w:rPr>
          <w:rFonts w:ascii="Arial" w:hAnsi="Arial" w:cs="Arial"/>
          <w:sz w:val="20"/>
          <w:szCs w:val="20"/>
          <w:lang w:val="en-US"/>
        </w:rPr>
        <w:t xml:space="preserve"> </w:t>
      </w:r>
      <w:r w:rsidRPr="00B761E2">
        <w:rPr>
          <w:rFonts w:ascii="Arial" w:hAnsi="Arial" w:cs="Arial"/>
          <w:sz w:val="20"/>
          <w:szCs w:val="20"/>
          <w:lang w:val="en-US"/>
        </w:rPr>
        <w:t xml:space="preserve">Mrs. </w:t>
      </w:r>
      <w:proofErr w:type="spellStart"/>
      <w:r w:rsidRPr="00B761E2">
        <w:rPr>
          <w:rFonts w:ascii="Arial" w:hAnsi="Arial" w:cs="Arial"/>
          <w:sz w:val="20"/>
          <w:szCs w:val="20"/>
          <w:lang w:val="en-US"/>
        </w:rPr>
        <w:t>Gerritsen</w:t>
      </w:r>
      <w:proofErr w:type="spellEnd"/>
      <w:r w:rsidRPr="00B761E2">
        <w:rPr>
          <w:rFonts w:ascii="Arial" w:hAnsi="Arial" w:cs="Arial"/>
          <w:sz w:val="20"/>
          <w:szCs w:val="20"/>
          <w:lang w:val="en-US"/>
        </w:rPr>
        <w:t xml:space="preserve"> has also </w:t>
      </w:r>
      <w:proofErr w:type="gramStart"/>
      <w:r w:rsidRPr="00B761E2">
        <w:rPr>
          <w:rFonts w:ascii="Arial" w:hAnsi="Arial" w:cs="Arial"/>
          <w:sz w:val="20"/>
          <w:szCs w:val="20"/>
          <w:lang w:val="en-US"/>
        </w:rPr>
        <w:t>a</w:t>
      </w:r>
      <w:proofErr w:type="gramEnd"/>
      <w:r w:rsidRPr="00B761E2">
        <w:rPr>
          <w:rFonts w:ascii="Arial" w:hAnsi="Arial" w:cs="Arial"/>
          <w:sz w:val="20"/>
          <w:szCs w:val="20"/>
          <w:lang w:val="en-US"/>
        </w:rPr>
        <w:t xml:space="preserve"> 8 years’ experience</w:t>
      </w:r>
      <w:r>
        <w:rPr>
          <w:rFonts w:ascii="Arial" w:hAnsi="Arial" w:cs="Arial"/>
          <w:sz w:val="20"/>
          <w:szCs w:val="20"/>
          <w:lang w:val="en-US"/>
        </w:rPr>
        <w:t xml:space="preserve"> in </w:t>
      </w:r>
      <w:r w:rsidRPr="00B761E2">
        <w:rPr>
          <w:rFonts w:ascii="Arial" w:hAnsi="Arial" w:cs="Arial"/>
          <w:sz w:val="20"/>
          <w:szCs w:val="20"/>
          <w:lang w:val="en-US"/>
        </w:rPr>
        <w:t>direct search &amp; recruitment and is since 2011 Co-President and Coordinator of the Belgian Commercial Film Producers Association</w:t>
      </w:r>
      <w:r w:rsidR="00F96277">
        <w:rPr>
          <w:rFonts w:ascii="Arial" w:hAnsi="Arial" w:cs="Arial"/>
          <w:sz w:val="20"/>
          <w:szCs w:val="20"/>
          <w:lang w:val="en-US"/>
        </w:rPr>
        <w:t xml:space="preserve"> and she</w:t>
      </w:r>
      <w:r w:rsidRPr="00B761E2">
        <w:rPr>
          <w:rFonts w:ascii="Arial" w:hAnsi="Arial" w:cs="Arial"/>
          <w:sz w:val="20"/>
          <w:szCs w:val="20"/>
          <w:lang w:val="en-US"/>
        </w:rPr>
        <w:t> also works as</w:t>
      </w:r>
      <w:r w:rsidR="00F96277">
        <w:rPr>
          <w:rFonts w:ascii="Arial" w:hAnsi="Arial" w:cs="Arial"/>
          <w:sz w:val="20"/>
          <w:szCs w:val="20"/>
          <w:lang w:val="en-US"/>
        </w:rPr>
        <w:t xml:space="preserve"> an</w:t>
      </w:r>
      <w:r w:rsidRPr="00B761E2">
        <w:rPr>
          <w:rFonts w:ascii="Arial" w:hAnsi="Arial" w:cs="Arial"/>
          <w:sz w:val="20"/>
          <w:szCs w:val="20"/>
          <w:lang w:val="en-US"/>
        </w:rPr>
        <w:t xml:space="preserve"> HR </w:t>
      </w:r>
      <w:r w:rsidRPr="00B761E2">
        <w:rPr>
          <w:rFonts w:ascii="Arial" w:hAnsi="Arial" w:cs="Arial"/>
          <w:sz w:val="20"/>
          <w:szCs w:val="20"/>
          <w:lang w:val="en-US"/>
        </w:rPr>
        <w:lastRenderedPageBreak/>
        <w:t xml:space="preserve">consultant at HC Consulting (office), is a freelance communication consultant and has been a member of the EFFIE Awards’ </w:t>
      </w:r>
      <w:proofErr w:type="spellStart"/>
      <w:r w:rsidRPr="00B761E2">
        <w:rPr>
          <w:rFonts w:ascii="Arial" w:hAnsi="Arial" w:cs="Arial"/>
          <w:sz w:val="20"/>
          <w:szCs w:val="20"/>
          <w:lang w:val="en-US"/>
        </w:rPr>
        <w:t>Organisation</w:t>
      </w:r>
      <w:proofErr w:type="spellEnd"/>
      <w:r w:rsidRPr="00B761E2">
        <w:rPr>
          <w:rFonts w:ascii="Arial" w:hAnsi="Arial" w:cs="Arial"/>
          <w:sz w:val="20"/>
          <w:szCs w:val="20"/>
          <w:lang w:val="en-US"/>
        </w:rPr>
        <w:t xml:space="preserve"> Committee for 17 years.</w:t>
      </w:r>
    </w:p>
    <w:p w:rsidR="00A966CF" w:rsidRPr="00A966CF" w:rsidRDefault="009C59E7" w:rsidP="00D90382">
      <w:pPr>
        <w:jc w:val="both"/>
        <w:rPr>
          <w:rFonts w:ascii="Arial" w:hAnsi="Arial" w:cs="Arial"/>
          <w:b/>
          <w:sz w:val="20"/>
          <w:szCs w:val="20"/>
          <w:lang w:val="en-US"/>
        </w:rPr>
      </w:pPr>
      <w:r>
        <w:rPr>
          <w:rFonts w:ascii="Arial" w:hAnsi="Arial" w:cs="Arial"/>
          <w:b/>
          <w:sz w:val="20"/>
          <w:szCs w:val="20"/>
          <w:lang w:val="en-US"/>
        </w:rPr>
        <w:t xml:space="preserve">Kristian </w:t>
      </w:r>
      <w:proofErr w:type="spellStart"/>
      <w:r w:rsidR="00A966CF" w:rsidRPr="00A966CF">
        <w:rPr>
          <w:rFonts w:ascii="Arial" w:hAnsi="Arial" w:cs="Arial"/>
          <w:b/>
          <w:sz w:val="20"/>
          <w:szCs w:val="20"/>
          <w:lang w:val="en-US"/>
        </w:rPr>
        <w:t>Postagian</w:t>
      </w:r>
      <w:proofErr w:type="spellEnd"/>
      <w:r w:rsidR="00A966CF" w:rsidRPr="00A966CF">
        <w:rPr>
          <w:rFonts w:ascii="Arial" w:hAnsi="Arial" w:cs="Arial"/>
          <w:b/>
          <w:sz w:val="20"/>
          <w:szCs w:val="20"/>
          <w:lang w:val="en-US"/>
        </w:rPr>
        <w:t>, New Bulgarian University, Bulgaria</w:t>
      </w:r>
    </w:p>
    <w:p w:rsidR="00AF1681" w:rsidRDefault="00A966CF" w:rsidP="00D90382">
      <w:pPr>
        <w:jc w:val="both"/>
        <w:rPr>
          <w:rFonts w:ascii="Arial" w:hAnsi="Arial" w:cs="Arial"/>
          <w:sz w:val="20"/>
          <w:szCs w:val="20"/>
          <w:lang w:val="en-US"/>
        </w:rPr>
      </w:pPr>
      <w:r>
        <w:rPr>
          <w:noProof/>
          <w:lang w:eastAsia="fr-BE"/>
        </w:rPr>
        <w:drawing>
          <wp:anchor distT="0" distB="0" distL="114300" distR="114300" simplePos="0" relativeHeight="251651584" behindDoc="0" locked="0" layoutInCell="1" allowOverlap="1" wp14:anchorId="17EB7DBE" wp14:editId="404391D4">
            <wp:simplePos x="0" y="0"/>
            <wp:positionH relativeFrom="column">
              <wp:posOffset>-4445</wp:posOffset>
            </wp:positionH>
            <wp:positionV relativeFrom="paragraph">
              <wp:posOffset>66675</wp:posOffset>
            </wp:positionV>
            <wp:extent cx="1431925" cy="149860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caeducation.eu/uploads/Kristian%20Postagia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831" b="15349"/>
                    <a:stretch/>
                  </pic:blipFill>
                  <pic:spPr bwMode="auto">
                    <a:xfrm>
                      <a:off x="0" y="0"/>
                      <a:ext cx="1431925" cy="149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6CF">
        <w:rPr>
          <w:rFonts w:ascii="Arial" w:hAnsi="Arial" w:cs="Arial"/>
          <w:sz w:val="20"/>
          <w:szCs w:val="20"/>
          <w:lang w:val="en-US"/>
        </w:rPr>
        <w:t xml:space="preserve">Kristian Postagian is a lecturer of advertising at New Bulgarian University since 2003 and co-author and director of the Master </w:t>
      </w:r>
      <w:proofErr w:type="spellStart"/>
      <w:r w:rsidRPr="00A966CF">
        <w:rPr>
          <w:rFonts w:ascii="Arial" w:hAnsi="Arial" w:cs="Arial"/>
          <w:sz w:val="20"/>
          <w:szCs w:val="20"/>
          <w:lang w:val="en-US"/>
        </w:rPr>
        <w:t>Programme</w:t>
      </w:r>
      <w:proofErr w:type="spellEnd"/>
      <w:r w:rsidRPr="00A966CF">
        <w:rPr>
          <w:rFonts w:ascii="Arial" w:hAnsi="Arial" w:cs="Arial"/>
          <w:sz w:val="20"/>
          <w:szCs w:val="20"/>
          <w:lang w:val="en-US"/>
        </w:rPr>
        <w:t xml:space="preserve"> "Advertising Management and Visual Branding" since 2010. He teaches the courses "Media Planning", "Principles of marketing communications", "International Advertising", "Visual Merchandising", "Advertising and Media" and others. He has graduated marketing in the University for National and World Economy. He is a </w:t>
      </w:r>
      <w:proofErr w:type="gramStart"/>
      <w:r w:rsidRPr="00A966CF">
        <w:rPr>
          <w:rFonts w:ascii="Arial" w:hAnsi="Arial" w:cs="Arial"/>
          <w:sz w:val="20"/>
          <w:szCs w:val="20"/>
          <w:lang w:val="en-US"/>
        </w:rPr>
        <w:t>PhD,</w:t>
      </w:r>
      <w:proofErr w:type="gramEnd"/>
      <w:r w:rsidRPr="00A966CF">
        <w:rPr>
          <w:rFonts w:ascii="Arial" w:hAnsi="Arial" w:cs="Arial"/>
          <w:sz w:val="20"/>
          <w:szCs w:val="20"/>
          <w:lang w:val="en-US"/>
        </w:rPr>
        <w:t xml:space="preserve"> the topic of his work is “Negative impacts of the media environment on the effectiveness of the television and print advertising (development and testing of a system for monitoring)”.</w:t>
      </w:r>
    </w:p>
    <w:p w:rsidR="00E278D7" w:rsidRDefault="00E278D7" w:rsidP="00D90382">
      <w:pPr>
        <w:jc w:val="both"/>
        <w:rPr>
          <w:rFonts w:ascii="Arial" w:hAnsi="Arial" w:cs="Arial"/>
          <w:sz w:val="20"/>
          <w:szCs w:val="20"/>
          <w:lang w:val="en-US"/>
        </w:rPr>
      </w:pPr>
    </w:p>
    <w:p w:rsidR="00AB1055" w:rsidRPr="002255DF" w:rsidRDefault="00AB1055" w:rsidP="00AB1055">
      <w:pPr>
        <w:jc w:val="both"/>
        <w:rPr>
          <w:rFonts w:ascii="Arial" w:hAnsi="Arial" w:cs="Arial"/>
          <w:b/>
          <w:sz w:val="20"/>
          <w:szCs w:val="20"/>
          <w:lang w:val="es-ES"/>
        </w:rPr>
      </w:pPr>
      <w:r w:rsidRPr="002255DF">
        <w:rPr>
          <w:rFonts w:ascii="Arial" w:hAnsi="Arial" w:cs="Arial"/>
          <w:b/>
          <w:sz w:val="20"/>
          <w:szCs w:val="20"/>
          <w:lang w:val="es-ES"/>
        </w:rPr>
        <w:t xml:space="preserve">Sandra Femenia Almerich, Universidad Cardenal Herrera CEU, </w:t>
      </w:r>
      <w:proofErr w:type="spellStart"/>
      <w:r w:rsidRPr="002255DF">
        <w:rPr>
          <w:rFonts w:ascii="Arial" w:hAnsi="Arial" w:cs="Arial"/>
          <w:b/>
          <w:sz w:val="20"/>
          <w:szCs w:val="20"/>
          <w:lang w:val="es-ES"/>
        </w:rPr>
        <w:t>Spain</w:t>
      </w:r>
      <w:proofErr w:type="spellEnd"/>
    </w:p>
    <w:p w:rsidR="00AB1055" w:rsidRDefault="00AB1055" w:rsidP="00AB1055">
      <w:pPr>
        <w:jc w:val="both"/>
        <w:rPr>
          <w:rFonts w:ascii="Arial" w:hAnsi="Arial" w:cs="Arial"/>
          <w:sz w:val="20"/>
          <w:szCs w:val="20"/>
          <w:lang w:val="en-US"/>
        </w:rPr>
      </w:pPr>
      <w:r>
        <w:rPr>
          <w:noProof/>
          <w:lang w:eastAsia="fr-BE"/>
        </w:rPr>
        <w:drawing>
          <wp:anchor distT="0" distB="0" distL="114300" distR="114300" simplePos="0" relativeHeight="251687424" behindDoc="0" locked="0" layoutInCell="1" allowOverlap="1" wp14:anchorId="55783956" wp14:editId="003C8B69">
            <wp:simplePos x="0" y="0"/>
            <wp:positionH relativeFrom="column">
              <wp:posOffset>-4445</wp:posOffset>
            </wp:positionH>
            <wp:positionV relativeFrom="paragraph">
              <wp:posOffset>41275</wp:posOffset>
            </wp:positionV>
            <wp:extent cx="1439545" cy="1439545"/>
            <wp:effectExtent l="0" t="0" r="8255" b="8255"/>
            <wp:wrapSquare wrapText="bothSides"/>
            <wp:docPr id="57" name="Picture 57" descr="C:\Users\pauline\AppData\Local\Microsoft\Windows\Temporary Internet Files\Content.Word\Foto adventure expa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Foto adventure expandi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884" b="31904"/>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493A">
        <w:rPr>
          <w:rFonts w:ascii="Arial" w:hAnsi="Arial" w:cs="Arial"/>
          <w:sz w:val="20"/>
          <w:szCs w:val="20"/>
          <w:lang w:val="en-US"/>
        </w:rPr>
        <w:t xml:space="preserve">Sandra </w:t>
      </w:r>
      <w:proofErr w:type="spellStart"/>
      <w:r w:rsidRPr="00BC493A">
        <w:rPr>
          <w:rFonts w:ascii="Arial" w:hAnsi="Arial" w:cs="Arial"/>
          <w:sz w:val="20"/>
          <w:szCs w:val="20"/>
          <w:lang w:val="en-US"/>
        </w:rPr>
        <w:t>Femenía</w:t>
      </w:r>
      <w:proofErr w:type="spellEnd"/>
      <w:r w:rsidRPr="00BC493A">
        <w:rPr>
          <w:rFonts w:ascii="Arial" w:hAnsi="Arial" w:cs="Arial"/>
          <w:sz w:val="20"/>
          <w:szCs w:val="20"/>
          <w:lang w:val="en-US"/>
        </w:rPr>
        <w:t xml:space="preserve"> has a degree in </w:t>
      </w:r>
      <w:proofErr w:type="spellStart"/>
      <w:r w:rsidRPr="00BC493A">
        <w:rPr>
          <w:rFonts w:ascii="Arial" w:hAnsi="Arial" w:cs="Arial"/>
          <w:sz w:val="20"/>
          <w:szCs w:val="20"/>
          <w:lang w:val="en-US"/>
        </w:rPr>
        <w:t>Adventising</w:t>
      </w:r>
      <w:proofErr w:type="spellEnd"/>
      <w:r>
        <w:rPr>
          <w:rFonts w:ascii="Arial" w:hAnsi="Arial" w:cs="Arial"/>
          <w:sz w:val="20"/>
          <w:szCs w:val="20"/>
          <w:lang w:val="en-US"/>
        </w:rPr>
        <w:t xml:space="preserve"> and Public Relations and</w:t>
      </w:r>
      <w:r w:rsidRPr="00BC493A">
        <w:rPr>
          <w:rFonts w:ascii="Arial" w:hAnsi="Arial" w:cs="Arial"/>
          <w:sz w:val="20"/>
          <w:szCs w:val="20"/>
          <w:lang w:val="en-US"/>
        </w:rPr>
        <w:t xml:space="preserve"> has a PhD in Communication through the Thesis: management of Sport Sponsorship focusing on net theory.</w:t>
      </w:r>
      <w:r>
        <w:rPr>
          <w:rFonts w:ascii="Arial" w:hAnsi="Arial" w:cs="Arial"/>
          <w:sz w:val="20"/>
          <w:szCs w:val="20"/>
          <w:lang w:val="en-US"/>
        </w:rPr>
        <w:t xml:space="preserve"> </w:t>
      </w:r>
      <w:r w:rsidRPr="00BC493A">
        <w:rPr>
          <w:rFonts w:ascii="Arial" w:hAnsi="Arial" w:cs="Arial"/>
          <w:sz w:val="20"/>
          <w:szCs w:val="20"/>
          <w:lang w:val="en-US"/>
        </w:rPr>
        <w:t>As a professor</w:t>
      </w:r>
      <w:r>
        <w:rPr>
          <w:rFonts w:ascii="Arial" w:hAnsi="Arial" w:cs="Arial"/>
          <w:sz w:val="20"/>
          <w:szCs w:val="20"/>
          <w:lang w:val="en-US"/>
        </w:rPr>
        <w:t>,</w:t>
      </w:r>
      <w:r w:rsidRPr="00BC493A">
        <w:rPr>
          <w:rFonts w:ascii="Arial" w:hAnsi="Arial" w:cs="Arial"/>
          <w:sz w:val="20"/>
          <w:szCs w:val="20"/>
          <w:lang w:val="en-US"/>
        </w:rPr>
        <w:t xml:space="preserve"> her professional life has been linked to CEU </w:t>
      </w:r>
      <w:proofErr w:type="spellStart"/>
      <w:r w:rsidRPr="00BC493A">
        <w:rPr>
          <w:rFonts w:ascii="Arial" w:hAnsi="Arial" w:cs="Arial"/>
          <w:sz w:val="20"/>
          <w:szCs w:val="20"/>
          <w:lang w:val="en-US"/>
        </w:rPr>
        <w:t>Cardenal</w:t>
      </w:r>
      <w:proofErr w:type="spellEnd"/>
      <w:r w:rsidRPr="00BC493A">
        <w:rPr>
          <w:rFonts w:ascii="Arial" w:hAnsi="Arial" w:cs="Arial"/>
          <w:sz w:val="20"/>
          <w:szCs w:val="20"/>
          <w:lang w:val="en-US"/>
        </w:rPr>
        <w:t xml:space="preserve"> Herrera University since 2001. She is the person in charge of subjects such as: Creative Thinking, Corporate Communication, Public Relations Theory, Internal Communication, Advertising and Public Relations Technics, Communication in International Environments, etc. She takes part in 3 groups of research: Drugs Consumption and traffic </w:t>
      </w:r>
      <w:r>
        <w:rPr>
          <w:rFonts w:ascii="Arial" w:hAnsi="Arial" w:cs="Arial"/>
          <w:sz w:val="20"/>
          <w:szCs w:val="20"/>
          <w:lang w:val="en-US"/>
        </w:rPr>
        <w:t xml:space="preserve">accidents, </w:t>
      </w:r>
      <w:r w:rsidRPr="00BC493A">
        <w:rPr>
          <w:rFonts w:ascii="Arial" w:hAnsi="Arial" w:cs="Arial"/>
          <w:sz w:val="20"/>
          <w:szCs w:val="20"/>
          <w:lang w:val="en-US"/>
        </w:rPr>
        <w:t xml:space="preserve">Rock and </w:t>
      </w:r>
      <w:r>
        <w:rPr>
          <w:rFonts w:ascii="Arial" w:hAnsi="Arial" w:cs="Arial"/>
          <w:sz w:val="20"/>
          <w:szCs w:val="20"/>
          <w:lang w:val="en-US"/>
        </w:rPr>
        <w:t>love: interactive communication, Oly</w:t>
      </w:r>
      <w:r w:rsidRPr="00BC493A">
        <w:rPr>
          <w:rFonts w:ascii="Arial" w:hAnsi="Arial" w:cs="Arial"/>
          <w:sz w:val="20"/>
          <w:szCs w:val="20"/>
          <w:lang w:val="en-US"/>
        </w:rPr>
        <w:t>mpic Games, disability and communication.</w:t>
      </w:r>
      <w:r>
        <w:rPr>
          <w:rFonts w:ascii="Arial" w:hAnsi="Arial" w:cs="Arial"/>
          <w:sz w:val="20"/>
          <w:szCs w:val="20"/>
          <w:lang w:val="en-US"/>
        </w:rPr>
        <w:t xml:space="preserve"> </w:t>
      </w:r>
      <w:r w:rsidRPr="00BC493A">
        <w:rPr>
          <w:rFonts w:ascii="Arial" w:hAnsi="Arial" w:cs="Arial"/>
          <w:sz w:val="20"/>
          <w:szCs w:val="20"/>
          <w:lang w:val="en-US"/>
        </w:rPr>
        <w:t xml:space="preserve">She took part in National and International Congress </w:t>
      </w:r>
      <w:r>
        <w:rPr>
          <w:rFonts w:ascii="Arial" w:hAnsi="Arial" w:cs="Arial"/>
          <w:sz w:val="20"/>
          <w:szCs w:val="20"/>
          <w:lang w:val="en-US"/>
        </w:rPr>
        <w:t xml:space="preserve">and Seminars as a speaker, as an </w:t>
      </w:r>
      <w:proofErr w:type="spellStart"/>
      <w:r>
        <w:rPr>
          <w:rFonts w:ascii="Arial" w:hAnsi="Arial" w:cs="Arial"/>
          <w:sz w:val="20"/>
          <w:szCs w:val="20"/>
          <w:lang w:val="en-US"/>
        </w:rPr>
        <w:t>organising</w:t>
      </w:r>
      <w:proofErr w:type="spellEnd"/>
      <w:r>
        <w:rPr>
          <w:rFonts w:ascii="Arial" w:hAnsi="Arial" w:cs="Arial"/>
          <w:sz w:val="20"/>
          <w:szCs w:val="20"/>
          <w:lang w:val="en-US"/>
        </w:rPr>
        <w:t xml:space="preserve"> and scientific c</w:t>
      </w:r>
      <w:r w:rsidRPr="00BC493A">
        <w:rPr>
          <w:rFonts w:ascii="Arial" w:hAnsi="Arial" w:cs="Arial"/>
          <w:sz w:val="20"/>
          <w:szCs w:val="20"/>
          <w:lang w:val="en-US"/>
        </w:rPr>
        <w:t>o</w:t>
      </w:r>
      <w:r>
        <w:rPr>
          <w:rFonts w:ascii="Arial" w:hAnsi="Arial" w:cs="Arial"/>
          <w:sz w:val="20"/>
          <w:szCs w:val="20"/>
          <w:lang w:val="en-US"/>
        </w:rPr>
        <w:t>m</w:t>
      </w:r>
      <w:r w:rsidRPr="00BC493A">
        <w:rPr>
          <w:rFonts w:ascii="Arial" w:hAnsi="Arial" w:cs="Arial"/>
          <w:sz w:val="20"/>
          <w:szCs w:val="20"/>
          <w:lang w:val="en-US"/>
        </w:rPr>
        <w:t xml:space="preserve">mittee. She has </w:t>
      </w:r>
      <w:r>
        <w:rPr>
          <w:rFonts w:ascii="Arial" w:hAnsi="Arial" w:cs="Arial"/>
          <w:sz w:val="20"/>
          <w:szCs w:val="20"/>
          <w:lang w:val="en-US"/>
        </w:rPr>
        <w:t>much</w:t>
      </w:r>
      <w:r w:rsidRPr="00BC493A">
        <w:rPr>
          <w:rFonts w:ascii="Arial" w:hAnsi="Arial" w:cs="Arial"/>
          <w:sz w:val="20"/>
          <w:szCs w:val="20"/>
          <w:lang w:val="en-US"/>
        </w:rPr>
        <w:t xml:space="preserve"> experience</w:t>
      </w:r>
      <w:r>
        <w:rPr>
          <w:rFonts w:ascii="Arial" w:hAnsi="Arial" w:cs="Arial"/>
          <w:sz w:val="20"/>
          <w:szCs w:val="20"/>
          <w:lang w:val="en-US"/>
        </w:rPr>
        <w:t xml:space="preserve"> in </w:t>
      </w:r>
      <w:proofErr w:type="spellStart"/>
      <w:r>
        <w:rPr>
          <w:rFonts w:ascii="Arial" w:hAnsi="Arial" w:cs="Arial"/>
          <w:sz w:val="20"/>
          <w:szCs w:val="20"/>
          <w:lang w:val="en-US"/>
        </w:rPr>
        <w:t>organis</w:t>
      </w:r>
      <w:r w:rsidRPr="00BC493A">
        <w:rPr>
          <w:rFonts w:ascii="Arial" w:hAnsi="Arial" w:cs="Arial"/>
          <w:sz w:val="20"/>
          <w:szCs w:val="20"/>
          <w:lang w:val="en-US"/>
        </w:rPr>
        <w:t>ing</w:t>
      </w:r>
      <w:proofErr w:type="spellEnd"/>
      <w:r w:rsidRPr="00BC493A">
        <w:rPr>
          <w:rFonts w:ascii="Arial" w:hAnsi="Arial" w:cs="Arial"/>
          <w:sz w:val="20"/>
          <w:szCs w:val="20"/>
          <w:lang w:val="en-US"/>
        </w:rPr>
        <w:t xml:space="preserve"> and managing activities and events, in and for CEU </w:t>
      </w:r>
      <w:proofErr w:type="spellStart"/>
      <w:r w:rsidRPr="00BC493A">
        <w:rPr>
          <w:rFonts w:ascii="Arial" w:hAnsi="Arial" w:cs="Arial"/>
          <w:sz w:val="20"/>
          <w:szCs w:val="20"/>
          <w:lang w:val="en-US"/>
        </w:rPr>
        <w:t>Cardenal</w:t>
      </w:r>
      <w:proofErr w:type="spellEnd"/>
      <w:r w:rsidRPr="00BC493A">
        <w:rPr>
          <w:rFonts w:ascii="Arial" w:hAnsi="Arial" w:cs="Arial"/>
          <w:sz w:val="20"/>
          <w:szCs w:val="20"/>
          <w:lang w:val="en-US"/>
        </w:rPr>
        <w:t xml:space="preserve"> Herrera University.</w:t>
      </w:r>
    </w:p>
    <w:p w:rsidR="00372432" w:rsidRDefault="00372432" w:rsidP="00AB1055">
      <w:pPr>
        <w:jc w:val="both"/>
        <w:rPr>
          <w:rFonts w:ascii="Arial" w:hAnsi="Arial" w:cs="Arial"/>
          <w:sz w:val="20"/>
          <w:szCs w:val="20"/>
          <w:lang w:val="en-US"/>
        </w:rPr>
      </w:pPr>
    </w:p>
    <w:p w:rsidR="00372432" w:rsidRDefault="00372432" w:rsidP="00372432">
      <w:pPr>
        <w:jc w:val="both"/>
        <w:rPr>
          <w:rFonts w:ascii="Arial" w:hAnsi="Arial" w:cs="Arial"/>
          <w:sz w:val="20"/>
          <w:szCs w:val="20"/>
          <w:lang w:val="en-US"/>
        </w:rPr>
      </w:pPr>
    </w:p>
    <w:p w:rsidR="00E5043A" w:rsidRPr="002255DF" w:rsidRDefault="00E5043A" w:rsidP="00E5043A">
      <w:pPr>
        <w:jc w:val="both"/>
        <w:rPr>
          <w:rFonts w:ascii="Arial" w:hAnsi="Arial" w:cs="Arial"/>
          <w:b/>
          <w:sz w:val="20"/>
          <w:szCs w:val="20"/>
          <w:lang w:val="es-ES"/>
        </w:rPr>
      </w:pPr>
      <w:r>
        <w:rPr>
          <w:rFonts w:ascii="Arial" w:hAnsi="Arial" w:cs="Arial"/>
          <w:b/>
          <w:sz w:val="20"/>
          <w:szCs w:val="20"/>
          <w:lang w:val="es-ES"/>
        </w:rPr>
        <w:t xml:space="preserve">Catherine </w:t>
      </w:r>
      <w:proofErr w:type="spellStart"/>
      <w:r>
        <w:rPr>
          <w:rFonts w:ascii="Arial" w:hAnsi="Arial" w:cs="Arial"/>
          <w:b/>
          <w:sz w:val="20"/>
          <w:szCs w:val="20"/>
          <w:lang w:val="es-ES"/>
        </w:rPr>
        <w:t>LeJealle</w:t>
      </w:r>
      <w:proofErr w:type="spellEnd"/>
      <w:r w:rsidRPr="002255DF">
        <w:rPr>
          <w:rFonts w:ascii="Arial" w:hAnsi="Arial" w:cs="Arial"/>
          <w:b/>
          <w:sz w:val="20"/>
          <w:szCs w:val="20"/>
          <w:lang w:val="es-ES"/>
        </w:rPr>
        <w:t xml:space="preserve">, </w:t>
      </w:r>
      <w:r>
        <w:rPr>
          <w:rFonts w:ascii="Arial" w:hAnsi="Arial" w:cs="Arial"/>
          <w:b/>
          <w:sz w:val="20"/>
          <w:szCs w:val="20"/>
          <w:lang w:val="es-ES"/>
        </w:rPr>
        <w:t xml:space="preserve">ISC Paris Business </w:t>
      </w:r>
      <w:proofErr w:type="spellStart"/>
      <w:r>
        <w:rPr>
          <w:rFonts w:ascii="Arial" w:hAnsi="Arial" w:cs="Arial"/>
          <w:b/>
          <w:sz w:val="20"/>
          <w:szCs w:val="20"/>
          <w:lang w:val="es-ES"/>
        </w:rPr>
        <w:t>School</w:t>
      </w:r>
      <w:proofErr w:type="spellEnd"/>
      <w:r w:rsidRPr="002255DF">
        <w:rPr>
          <w:rFonts w:ascii="Arial" w:hAnsi="Arial" w:cs="Arial"/>
          <w:b/>
          <w:sz w:val="20"/>
          <w:szCs w:val="20"/>
          <w:lang w:val="es-ES"/>
        </w:rPr>
        <w:t xml:space="preserve">, </w:t>
      </w:r>
      <w:r>
        <w:rPr>
          <w:rFonts w:ascii="Arial" w:hAnsi="Arial" w:cs="Arial"/>
          <w:b/>
          <w:sz w:val="20"/>
          <w:szCs w:val="20"/>
          <w:lang w:val="es-ES"/>
        </w:rPr>
        <w:t>France</w:t>
      </w:r>
    </w:p>
    <w:p w:rsidR="00E5043A" w:rsidRPr="00372432" w:rsidRDefault="00E5043A" w:rsidP="00E5043A">
      <w:pPr>
        <w:ind w:left="2124"/>
        <w:rPr>
          <w:rFonts w:ascii="Arial" w:hAnsi="Arial" w:cs="Arial"/>
          <w:sz w:val="20"/>
          <w:szCs w:val="20"/>
          <w:lang w:val="en-US"/>
        </w:rPr>
      </w:pPr>
      <w:r w:rsidRPr="00372432">
        <w:rPr>
          <w:rFonts w:ascii="Arial" w:hAnsi="Arial" w:cs="Arial"/>
          <w:noProof/>
          <w:sz w:val="20"/>
          <w:szCs w:val="20"/>
          <w:lang w:eastAsia="fr-BE"/>
        </w:rPr>
        <w:drawing>
          <wp:anchor distT="0" distB="0" distL="114300" distR="114300" simplePos="0" relativeHeight="251689472" behindDoc="0" locked="0" layoutInCell="1" allowOverlap="1" wp14:anchorId="4A871214" wp14:editId="3ACD5E29">
            <wp:simplePos x="0" y="0"/>
            <wp:positionH relativeFrom="column">
              <wp:posOffset>-6985</wp:posOffset>
            </wp:positionH>
            <wp:positionV relativeFrom="paragraph">
              <wp:posOffset>44450</wp:posOffset>
            </wp:positionV>
            <wp:extent cx="1439545" cy="1154430"/>
            <wp:effectExtent l="0" t="0" r="8255" b="7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Foto adventure expandir.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39545" cy="115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2432">
        <w:rPr>
          <w:rFonts w:ascii="Arial" w:hAnsi="Arial" w:cs="Arial"/>
          <w:sz w:val="20"/>
          <w:szCs w:val="20"/>
          <w:lang w:val="en-US"/>
        </w:rPr>
        <w:t xml:space="preserve">Catherine </w:t>
      </w:r>
      <w:proofErr w:type="spellStart"/>
      <w:r w:rsidRPr="00372432">
        <w:rPr>
          <w:rFonts w:ascii="Arial" w:hAnsi="Arial" w:cs="Arial"/>
          <w:sz w:val="20"/>
          <w:szCs w:val="20"/>
          <w:lang w:val="en-US"/>
        </w:rPr>
        <w:t>Lejealle</w:t>
      </w:r>
      <w:proofErr w:type="spellEnd"/>
      <w:r w:rsidRPr="00372432">
        <w:rPr>
          <w:rFonts w:ascii="Arial" w:hAnsi="Arial" w:cs="Arial"/>
          <w:sz w:val="20"/>
          <w:szCs w:val="20"/>
          <w:lang w:val="en-US"/>
        </w:rPr>
        <w:t xml:space="preserve"> is a Telecom engineer who works for IBM, SFR (mobile company) and Arthur Andersen in sales, marketing and management. </w:t>
      </w:r>
      <w:r>
        <w:rPr>
          <w:rFonts w:ascii="Arial" w:hAnsi="Arial" w:cs="Arial"/>
          <w:sz w:val="20"/>
          <w:szCs w:val="20"/>
          <w:lang w:val="en-US"/>
        </w:rPr>
        <w:t>S</w:t>
      </w:r>
      <w:r w:rsidRPr="00372432">
        <w:rPr>
          <w:rFonts w:ascii="Arial" w:hAnsi="Arial" w:cs="Arial"/>
          <w:sz w:val="20"/>
          <w:szCs w:val="20"/>
          <w:lang w:val="en-US"/>
        </w:rPr>
        <w:t>he</w:t>
      </w:r>
      <w:r>
        <w:rPr>
          <w:rFonts w:ascii="Arial" w:hAnsi="Arial" w:cs="Arial"/>
          <w:sz w:val="20"/>
          <w:szCs w:val="20"/>
          <w:lang w:val="en-US"/>
        </w:rPr>
        <w:t xml:space="preserve"> has</w:t>
      </w:r>
      <w:r w:rsidRPr="00372432">
        <w:rPr>
          <w:rFonts w:ascii="Arial" w:hAnsi="Arial" w:cs="Arial"/>
          <w:sz w:val="20"/>
          <w:szCs w:val="20"/>
          <w:lang w:val="en-US"/>
        </w:rPr>
        <w:t xml:space="preserve"> </w:t>
      </w:r>
      <w:proofErr w:type="spellStart"/>
      <w:r w:rsidRPr="00372432">
        <w:rPr>
          <w:rFonts w:ascii="Arial" w:hAnsi="Arial" w:cs="Arial"/>
          <w:sz w:val="20"/>
          <w:szCs w:val="20"/>
          <w:lang w:val="en-US"/>
        </w:rPr>
        <w:t>graduted</w:t>
      </w:r>
      <w:proofErr w:type="spellEnd"/>
      <w:r w:rsidRPr="00372432">
        <w:rPr>
          <w:rFonts w:ascii="Arial" w:hAnsi="Arial" w:cs="Arial"/>
          <w:sz w:val="20"/>
          <w:szCs w:val="20"/>
          <w:lang w:val="en-US"/>
        </w:rPr>
        <w:t xml:space="preserve"> from </w:t>
      </w:r>
      <w:proofErr w:type="spellStart"/>
      <w:r w:rsidRPr="00372432">
        <w:rPr>
          <w:rFonts w:ascii="Arial" w:hAnsi="Arial" w:cs="Arial"/>
          <w:sz w:val="20"/>
          <w:szCs w:val="20"/>
          <w:lang w:val="en-US"/>
        </w:rPr>
        <w:t>Université</w:t>
      </w:r>
      <w:proofErr w:type="spellEnd"/>
      <w:r w:rsidRPr="00372432">
        <w:rPr>
          <w:rFonts w:ascii="Arial" w:hAnsi="Arial" w:cs="Arial"/>
          <w:sz w:val="20"/>
          <w:szCs w:val="20"/>
          <w:lang w:val="en-US"/>
        </w:rPr>
        <w:t xml:space="preserve"> Paris 5 Sorbonne and ha</w:t>
      </w:r>
      <w:r>
        <w:rPr>
          <w:rFonts w:ascii="Arial" w:hAnsi="Arial" w:cs="Arial"/>
          <w:sz w:val="20"/>
          <w:szCs w:val="20"/>
          <w:lang w:val="en-US"/>
        </w:rPr>
        <w:t>s</w:t>
      </w:r>
      <w:r w:rsidRPr="00372432">
        <w:rPr>
          <w:rFonts w:ascii="Arial" w:hAnsi="Arial" w:cs="Arial"/>
          <w:sz w:val="20"/>
          <w:szCs w:val="20"/>
          <w:lang w:val="en-US"/>
        </w:rPr>
        <w:t xml:space="preserve"> a </w:t>
      </w:r>
      <w:proofErr w:type="spellStart"/>
      <w:r w:rsidRPr="00372432">
        <w:rPr>
          <w:rFonts w:ascii="Arial" w:hAnsi="Arial" w:cs="Arial"/>
          <w:sz w:val="20"/>
          <w:szCs w:val="20"/>
          <w:lang w:val="en-US"/>
        </w:rPr>
        <w:t>Ph</w:t>
      </w:r>
      <w:proofErr w:type="spellEnd"/>
      <w:r w:rsidRPr="00372432">
        <w:rPr>
          <w:rFonts w:ascii="Arial" w:hAnsi="Arial" w:cs="Arial"/>
          <w:sz w:val="20"/>
          <w:szCs w:val="20"/>
          <w:lang w:val="en-US"/>
        </w:rPr>
        <w:t xml:space="preserve"> D in sociology.</w:t>
      </w:r>
      <w:r>
        <w:rPr>
          <w:rFonts w:ascii="Arial" w:hAnsi="Arial" w:cs="Arial"/>
          <w:sz w:val="20"/>
          <w:szCs w:val="20"/>
          <w:lang w:val="en-US"/>
        </w:rPr>
        <w:t xml:space="preserve"> </w:t>
      </w:r>
      <w:r w:rsidRPr="00372432">
        <w:rPr>
          <w:rFonts w:ascii="Arial" w:hAnsi="Arial" w:cs="Arial"/>
          <w:sz w:val="20"/>
          <w:szCs w:val="20"/>
          <w:lang w:val="en-US"/>
        </w:rPr>
        <w:t>She's a permanent lecturer researcher in ISC Paris Business School and head of a Digital Marketing and web management MBA. </w:t>
      </w:r>
      <w:r>
        <w:rPr>
          <w:rFonts w:ascii="Arial" w:hAnsi="Arial" w:cs="Arial"/>
          <w:sz w:val="20"/>
          <w:szCs w:val="20"/>
          <w:lang w:val="en-US"/>
        </w:rPr>
        <w:t xml:space="preserve"> </w:t>
      </w:r>
      <w:r w:rsidRPr="00372432">
        <w:rPr>
          <w:rFonts w:ascii="Arial" w:hAnsi="Arial" w:cs="Arial"/>
          <w:sz w:val="20"/>
          <w:szCs w:val="20"/>
          <w:lang w:val="en-US"/>
        </w:rPr>
        <w:t>She writes academic research article, teaches and advices companies as a consultant. Her research field is digital usages. </w:t>
      </w:r>
    </w:p>
    <w:p w:rsidR="00E5043A" w:rsidRPr="002255DF" w:rsidRDefault="00E5043A" w:rsidP="00E5043A">
      <w:pPr>
        <w:rPr>
          <w:rFonts w:ascii="Arial" w:hAnsi="Arial" w:cs="Arial"/>
          <w:b/>
          <w:sz w:val="20"/>
          <w:szCs w:val="20"/>
          <w:lang w:val="es-ES"/>
        </w:rPr>
      </w:pPr>
      <w:r>
        <w:rPr>
          <w:rFonts w:ascii="Arial" w:hAnsi="Arial" w:cs="Arial"/>
          <w:b/>
          <w:sz w:val="20"/>
          <w:szCs w:val="20"/>
          <w:lang w:val="es-ES"/>
        </w:rPr>
        <w:br/>
      </w:r>
      <w:r w:rsidRPr="00E5043A">
        <w:rPr>
          <w:rFonts w:ascii="Arial" w:hAnsi="Arial" w:cs="Arial"/>
          <w:b/>
          <w:sz w:val="20"/>
          <w:szCs w:val="20"/>
          <w:lang w:val="es-ES"/>
        </w:rPr>
        <w:t xml:space="preserve">Didier Van </w:t>
      </w:r>
      <w:proofErr w:type="spellStart"/>
      <w:r w:rsidRPr="00E5043A">
        <w:rPr>
          <w:rFonts w:ascii="Arial" w:hAnsi="Arial" w:cs="Arial"/>
          <w:b/>
          <w:sz w:val="20"/>
          <w:szCs w:val="20"/>
          <w:lang w:val="es-ES"/>
        </w:rPr>
        <w:t>Ghyseghem</w:t>
      </w:r>
      <w:proofErr w:type="spellEnd"/>
      <w:r w:rsidRPr="00E5043A">
        <w:rPr>
          <w:rFonts w:ascii="Arial" w:hAnsi="Arial" w:cs="Arial"/>
          <w:b/>
          <w:sz w:val="20"/>
          <w:szCs w:val="20"/>
          <w:lang w:val="es-ES"/>
        </w:rPr>
        <w:t xml:space="preserve">, </w:t>
      </w:r>
      <w:r>
        <w:rPr>
          <w:rFonts w:ascii="Arial" w:hAnsi="Arial" w:cs="Arial"/>
          <w:b/>
          <w:sz w:val="20"/>
          <w:szCs w:val="20"/>
          <w:lang w:val="es-ES"/>
        </w:rPr>
        <w:t xml:space="preserve">Erasmus </w:t>
      </w:r>
      <w:proofErr w:type="spellStart"/>
      <w:r>
        <w:rPr>
          <w:rFonts w:ascii="Arial" w:hAnsi="Arial" w:cs="Arial"/>
          <w:b/>
          <w:sz w:val="20"/>
          <w:szCs w:val="20"/>
          <w:lang w:val="es-ES"/>
        </w:rPr>
        <w:t>Hogeschool</w:t>
      </w:r>
      <w:proofErr w:type="spellEnd"/>
      <w:r>
        <w:rPr>
          <w:rFonts w:ascii="Arial" w:hAnsi="Arial" w:cs="Arial"/>
          <w:b/>
          <w:sz w:val="20"/>
          <w:szCs w:val="20"/>
          <w:lang w:val="es-ES"/>
        </w:rPr>
        <w:t xml:space="preserve"> </w:t>
      </w:r>
      <w:proofErr w:type="spellStart"/>
      <w:r>
        <w:rPr>
          <w:rFonts w:ascii="Arial" w:hAnsi="Arial" w:cs="Arial"/>
          <w:b/>
          <w:sz w:val="20"/>
          <w:szCs w:val="20"/>
          <w:lang w:val="es-ES"/>
        </w:rPr>
        <w:t>Brussels</w:t>
      </w:r>
      <w:proofErr w:type="spellEnd"/>
      <w:r w:rsidRPr="002255DF">
        <w:rPr>
          <w:rFonts w:ascii="Arial" w:hAnsi="Arial" w:cs="Arial"/>
          <w:b/>
          <w:sz w:val="20"/>
          <w:szCs w:val="20"/>
          <w:lang w:val="es-ES"/>
        </w:rPr>
        <w:t xml:space="preserve">, </w:t>
      </w:r>
      <w:proofErr w:type="spellStart"/>
      <w:r>
        <w:rPr>
          <w:rFonts w:ascii="Arial" w:hAnsi="Arial" w:cs="Arial"/>
          <w:b/>
          <w:sz w:val="20"/>
          <w:szCs w:val="20"/>
          <w:lang w:val="es-ES"/>
        </w:rPr>
        <w:t>Belgium</w:t>
      </w:r>
      <w:proofErr w:type="spellEnd"/>
    </w:p>
    <w:p w:rsidR="00E5043A" w:rsidRPr="00657915" w:rsidRDefault="00657915" w:rsidP="00E5043A">
      <w:pPr>
        <w:rPr>
          <w:rFonts w:ascii="Calibri" w:eastAsia="Times New Roman" w:hAnsi="Calibri" w:cs="Times New Roman"/>
          <w:color w:val="000000"/>
          <w:lang w:val="en-GB" w:eastAsia="fr-BE"/>
        </w:rPr>
      </w:pPr>
      <w:r w:rsidRPr="00372432">
        <w:rPr>
          <w:rFonts w:ascii="Arial" w:hAnsi="Arial" w:cs="Arial"/>
          <w:noProof/>
          <w:sz w:val="20"/>
          <w:szCs w:val="20"/>
          <w:lang w:eastAsia="fr-BE"/>
        </w:rPr>
        <w:drawing>
          <wp:anchor distT="0" distB="0" distL="114300" distR="114300" simplePos="0" relativeHeight="251691520" behindDoc="0" locked="0" layoutInCell="1" allowOverlap="1" wp14:anchorId="0B07203E" wp14:editId="2B6CABCA">
            <wp:simplePos x="0" y="0"/>
            <wp:positionH relativeFrom="column">
              <wp:posOffset>-6985</wp:posOffset>
            </wp:positionH>
            <wp:positionV relativeFrom="paragraph">
              <wp:posOffset>7620</wp:posOffset>
            </wp:positionV>
            <wp:extent cx="1368425" cy="1413510"/>
            <wp:effectExtent l="0" t="0" r="317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Foto adventure expandi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534"/>
                    <a:stretch/>
                  </pic:blipFill>
                  <pic:spPr bwMode="auto">
                    <a:xfrm>
                      <a:off x="0" y="0"/>
                      <a:ext cx="1368425" cy="141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43A">
        <w:rPr>
          <w:rFonts w:ascii="Arial" w:hAnsi="Arial" w:cs="Arial"/>
          <w:sz w:val="20"/>
          <w:szCs w:val="20"/>
          <w:lang w:val="en-US"/>
        </w:rPr>
        <w:t>Didier has a</w:t>
      </w:r>
      <w:r w:rsidR="00E5043A" w:rsidRPr="00E5043A">
        <w:rPr>
          <w:rFonts w:ascii="Arial" w:hAnsi="Arial" w:cs="Arial"/>
          <w:sz w:val="20"/>
          <w:szCs w:val="20"/>
          <w:lang w:val="en-US"/>
        </w:rPr>
        <w:t xml:space="preserve"> </w:t>
      </w:r>
      <w:proofErr w:type="spellStart"/>
      <w:proofErr w:type="gramStart"/>
      <w:r w:rsidR="00E5043A" w:rsidRPr="00E5043A">
        <w:rPr>
          <w:rFonts w:ascii="Arial" w:hAnsi="Arial" w:cs="Arial"/>
          <w:sz w:val="20"/>
          <w:szCs w:val="20"/>
          <w:lang w:val="en-US"/>
        </w:rPr>
        <w:t>masters</w:t>
      </w:r>
      <w:proofErr w:type="spellEnd"/>
      <w:proofErr w:type="gramEnd"/>
      <w:r w:rsidR="00E5043A" w:rsidRPr="00E5043A">
        <w:rPr>
          <w:rFonts w:ascii="Arial" w:hAnsi="Arial" w:cs="Arial"/>
          <w:sz w:val="20"/>
          <w:szCs w:val="20"/>
          <w:lang w:val="en-US"/>
        </w:rPr>
        <w:t xml:space="preserve"> degree in Germanic philology and an MBA in marketing, both from Ghent University. In his professional career, he has worked as an account executive, account manager, account director and client services director for various advertising agencies (amongst others </w:t>
      </w:r>
      <w:proofErr w:type="spellStart"/>
      <w:r w:rsidR="00E5043A" w:rsidRPr="00E5043A">
        <w:rPr>
          <w:rFonts w:ascii="Arial" w:hAnsi="Arial" w:cs="Arial"/>
          <w:sz w:val="20"/>
          <w:szCs w:val="20"/>
          <w:lang w:val="en-US"/>
        </w:rPr>
        <w:lastRenderedPageBreak/>
        <w:t>OgilvyOne</w:t>
      </w:r>
      <w:proofErr w:type="spellEnd"/>
      <w:r w:rsidR="00E5043A" w:rsidRPr="00E5043A">
        <w:rPr>
          <w:rFonts w:ascii="Arial" w:hAnsi="Arial" w:cs="Arial"/>
          <w:sz w:val="20"/>
          <w:szCs w:val="20"/>
          <w:lang w:val="en-US"/>
        </w:rPr>
        <w:t xml:space="preserve"> and LG&amp;F) from 1993 until 2008, working on clients such as </w:t>
      </w:r>
      <w:proofErr w:type="spellStart"/>
      <w:r w:rsidR="00E5043A" w:rsidRPr="00E5043A">
        <w:rPr>
          <w:rFonts w:ascii="Arial" w:hAnsi="Arial" w:cs="Arial"/>
          <w:sz w:val="20"/>
          <w:szCs w:val="20"/>
          <w:lang w:val="en-US"/>
        </w:rPr>
        <w:t>Proximus</w:t>
      </w:r>
      <w:proofErr w:type="spellEnd"/>
      <w:r w:rsidR="00E5043A" w:rsidRPr="00E5043A">
        <w:rPr>
          <w:rFonts w:ascii="Arial" w:hAnsi="Arial" w:cs="Arial"/>
          <w:sz w:val="20"/>
          <w:szCs w:val="20"/>
          <w:lang w:val="en-US"/>
        </w:rPr>
        <w:t>, Philips, Mercedes-Benz, Ford. Since 2008, Didier has been a full-time lecturer in marketing communications at the Erasmus University College Brussels.</w:t>
      </w:r>
      <w:r w:rsidR="00E5043A">
        <w:rPr>
          <w:rFonts w:ascii="Arial" w:hAnsi="Arial" w:cs="Arial"/>
          <w:sz w:val="20"/>
          <w:szCs w:val="20"/>
          <w:lang w:val="en-US"/>
        </w:rPr>
        <w:br/>
      </w:r>
      <w:r w:rsidR="00E5043A">
        <w:rPr>
          <w:rFonts w:ascii="Arial" w:hAnsi="Arial" w:cs="Arial"/>
          <w:sz w:val="20"/>
          <w:szCs w:val="20"/>
          <w:lang w:val="en-US"/>
        </w:rPr>
        <w:br/>
      </w:r>
      <w:r w:rsidR="00E5043A" w:rsidRPr="00657915">
        <w:rPr>
          <w:rFonts w:ascii="Arial" w:hAnsi="Arial" w:cs="Arial"/>
          <w:b/>
          <w:sz w:val="20"/>
          <w:szCs w:val="20"/>
          <w:lang w:val="es-ES"/>
        </w:rPr>
        <w:br/>
      </w:r>
      <w:r>
        <w:rPr>
          <w:rFonts w:ascii="Arial" w:hAnsi="Arial" w:cs="Arial"/>
          <w:b/>
          <w:sz w:val="20"/>
          <w:szCs w:val="20"/>
          <w:lang w:val="es-ES"/>
        </w:rPr>
        <w:t xml:space="preserve">Inge </w:t>
      </w:r>
      <w:proofErr w:type="spellStart"/>
      <w:r w:rsidRPr="00657915">
        <w:rPr>
          <w:rFonts w:ascii="Arial" w:hAnsi="Arial" w:cs="Arial"/>
          <w:b/>
          <w:sz w:val="20"/>
          <w:szCs w:val="20"/>
          <w:lang w:val="es-ES"/>
        </w:rPr>
        <w:t>Barkmeijer</w:t>
      </w:r>
      <w:proofErr w:type="spellEnd"/>
      <w:r w:rsidR="00E5043A" w:rsidRPr="00E5043A">
        <w:rPr>
          <w:rFonts w:ascii="Arial" w:hAnsi="Arial" w:cs="Arial"/>
          <w:b/>
          <w:sz w:val="20"/>
          <w:szCs w:val="20"/>
          <w:lang w:val="es-ES"/>
        </w:rPr>
        <w:t xml:space="preserve">, </w:t>
      </w:r>
      <w:r>
        <w:rPr>
          <w:rFonts w:ascii="Arial" w:hAnsi="Arial" w:cs="Arial"/>
          <w:b/>
          <w:sz w:val="20"/>
          <w:szCs w:val="20"/>
          <w:lang w:val="es-ES"/>
        </w:rPr>
        <w:t xml:space="preserve">The </w:t>
      </w:r>
      <w:proofErr w:type="spellStart"/>
      <w:r>
        <w:rPr>
          <w:rFonts w:ascii="Arial" w:hAnsi="Arial" w:cs="Arial"/>
          <w:b/>
          <w:sz w:val="20"/>
          <w:szCs w:val="20"/>
          <w:lang w:val="es-ES"/>
        </w:rPr>
        <w:t>Hague</w:t>
      </w:r>
      <w:proofErr w:type="spellEnd"/>
      <w:r>
        <w:rPr>
          <w:rFonts w:ascii="Arial" w:hAnsi="Arial" w:cs="Arial"/>
          <w:b/>
          <w:sz w:val="20"/>
          <w:szCs w:val="20"/>
          <w:lang w:val="es-ES"/>
        </w:rPr>
        <w:t xml:space="preserve"> </w:t>
      </w:r>
      <w:proofErr w:type="spellStart"/>
      <w:r>
        <w:rPr>
          <w:rFonts w:ascii="Arial" w:hAnsi="Arial" w:cs="Arial"/>
          <w:b/>
          <w:sz w:val="20"/>
          <w:szCs w:val="20"/>
          <w:lang w:val="es-ES"/>
        </w:rPr>
        <w:t>University</w:t>
      </w:r>
      <w:proofErr w:type="spellEnd"/>
      <w:r w:rsidR="00E5043A" w:rsidRPr="002255DF">
        <w:rPr>
          <w:rFonts w:ascii="Arial" w:hAnsi="Arial" w:cs="Arial"/>
          <w:b/>
          <w:sz w:val="20"/>
          <w:szCs w:val="20"/>
          <w:lang w:val="es-ES"/>
        </w:rPr>
        <w:t xml:space="preserve">, </w:t>
      </w:r>
      <w:r>
        <w:rPr>
          <w:rFonts w:ascii="Arial" w:hAnsi="Arial" w:cs="Arial"/>
          <w:b/>
          <w:sz w:val="20"/>
          <w:szCs w:val="20"/>
          <w:lang w:val="es-ES"/>
        </w:rPr>
        <w:t xml:space="preserve">The </w:t>
      </w:r>
      <w:proofErr w:type="spellStart"/>
      <w:r>
        <w:rPr>
          <w:rFonts w:ascii="Arial" w:hAnsi="Arial" w:cs="Arial"/>
          <w:b/>
          <w:sz w:val="20"/>
          <w:szCs w:val="20"/>
          <w:lang w:val="es-ES"/>
        </w:rPr>
        <w:t>Netherlands</w:t>
      </w:r>
      <w:proofErr w:type="spellEnd"/>
    </w:p>
    <w:p w:rsidR="00657915" w:rsidRPr="00657915" w:rsidRDefault="00E5043A" w:rsidP="00657915">
      <w:pPr>
        <w:rPr>
          <w:rFonts w:ascii="Calibri" w:eastAsia="Times New Roman" w:hAnsi="Calibri" w:cs="Times New Roman"/>
          <w:color w:val="000000"/>
          <w:lang w:val="en-GB" w:eastAsia="fr-BE"/>
        </w:rPr>
      </w:pPr>
      <w:r w:rsidRPr="00372432">
        <w:rPr>
          <w:rFonts w:ascii="Arial" w:hAnsi="Arial" w:cs="Arial"/>
          <w:noProof/>
          <w:sz w:val="20"/>
          <w:szCs w:val="20"/>
          <w:lang w:eastAsia="fr-BE"/>
        </w:rPr>
        <w:drawing>
          <wp:anchor distT="0" distB="0" distL="114300" distR="114300" simplePos="0" relativeHeight="251693568" behindDoc="0" locked="0" layoutInCell="1" allowOverlap="1" wp14:anchorId="797C1D44" wp14:editId="297BAF91">
            <wp:simplePos x="0" y="0"/>
            <wp:positionH relativeFrom="column">
              <wp:posOffset>-6985</wp:posOffset>
            </wp:positionH>
            <wp:positionV relativeFrom="paragraph">
              <wp:posOffset>59690</wp:posOffset>
            </wp:positionV>
            <wp:extent cx="1368425" cy="1368425"/>
            <wp:effectExtent l="0" t="0" r="3175" b="31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Foto adventure expandir.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68425" cy="136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915" w:rsidRPr="00657915">
        <w:rPr>
          <w:rFonts w:ascii="Arial" w:hAnsi="Arial" w:cs="Arial"/>
          <w:sz w:val="20"/>
          <w:szCs w:val="20"/>
          <w:lang w:val="en-US"/>
        </w:rPr>
        <w:t xml:space="preserve">After ten years of work experience in the field of Marketing and </w:t>
      </w:r>
      <w:proofErr w:type="spellStart"/>
      <w:r w:rsidR="00657915" w:rsidRPr="00657915">
        <w:rPr>
          <w:rFonts w:ascii="Arial" w:hAnsi="Arial" w:cs="Arial"/>
          <w:sz w:val="20"/>
          <w:szCs w:val="20"/>
          <w:lang w:val="en-US"/>
        </w:rPr>
        <w:t>MarCom</w:t>
      </w:r>
      <w:proofErr w:type="spellEnd"/>
      <w:r w:rsidR="00657915" w:rsidRPr="00657915">
        <w:rPr>
          <w:rFonts w:ascii="Arial" w:hAnsi="Arial" w:cs="Arial"/>
          <w:sz w:val="20"/>
          <w:szCs w:val="20"/>
          <w:lang w:val="en-US"/>
        </w:rPr>
        <w:t xml:space="preserve">, Inge </w:t>
      </w:r>
      <w:proofErr w:type="spellStart"/>
      <w:r w:rsidR="00657915" w:rsidRPr="00657915">
        <w:rPr>
          <w:rFonts w:ascii="Arial" w:hAnsi="Arial" w:cs="Arial"/>
          <w:sz w:val="20"/>
          <w:szCs w:val="20"/>
          <w:lang w:val="en-US"/>
        </w:rPr>
        <w:t>Barkmeijer</w:t>
      </w:r>
      <w:proofErr w:type="spellEnd"/>
      <w:r w:rsidR="00657915" w:rsidRPr="00657915">
        <w:rPr>
          <w:rFonts w:ascii="Arial" w:hAnsi="Arial" w:cs="Arial"/>
          <w:sz w:val="20"/>
          <w:szCs w:val="20"/>
          <w:lang w:val="en-US"/>
        </w:rPr>
        <w:t xml:space="preserve"> has been lecturing at The Hague University. Inge is dedicated to help students grow into young marketing professionals. Gaining further knowledge and sharing that knowledge in the field of branding, marketing communications and the use of social media in a business context is where her professional interest lies. Passionate about consumer </w:t>
      </w:r>
      <w:proofErr w:type="spellStart"/>
      <w:r w:rsidR="00657915" w:rsidRPr="00657915">
        <w:rPr>
          <w:rFonts w:ascii="Arial" w:hAnsi="Arial" w:cs="Arial"/>
          <w:sz w:val="20"/>
          <w:szCs w:val="20"/>
          <w:lang w:val="en-US"/>
        </w:rPr>
        <w:t>behaviour</w:t>
      </w:r>
      <w:proofErr w:type="spellEnd"/>
      <w:r w:rsidR="00657915" w:rsidRPr="00657915">
        <w:rPr>
          <w:rFonts w:ascii="Arial" w:hAnsi="Arial" w:cs="Arial"/>
          <w:sz w:val="20"/>
          <w:szCs w:val="20"/>
          <w:lang w:val="en-US"/>
        </w:rPr>
        <w:t xml:space="preserve"> and international differences, she started studying again and obtained her Master title in International Co</w:t>
      </w:r>
      <w:r w:rsidR="00657915">
        <w:rPr>
          <w:rFonts w:ascii="Arial" w:hAnsi="Arial" w:cs="Arial"/>
          <w:sz w:val="20"/>
          <w:szCs w:val="20"/>
          <w:lang w:val="en-US"/>
        </w:rPr>
        <w:t>mmunication Management in 2010.</w:t>
      </w:r>
      <w:r w:rsidR="00900AA7">
        <w:rPr>
          <w:rFonts w:ascii="Arial" w:hAnsi="Arial" w:cs="Arial"/>
          <w:sz w:val="20"/>
          <w:szCs w:val="20"/>
          <w:lang w:val="en-US"/>
        </w:rPr>
        <w:t xml:space="preserve"> </w:t>
      </w:r>
      <w:r w:rsidR="00657915" w:rsidRPr="00657915">
        <w:rPr>
          <w:rFonts w:ascii="Arial" w:hAnsi="Arial" w:cs="Arial"/>
          <w:sz w:val="20"/>
          <w:szCs w:val="20"/>
          <w:lang w:val="en-US"/>
        </w:rPr>
        <w:t>As a juror in the Ad Venture Student Competition Inge will keep an eye open for the teams that are able to crawl in the footsteps of their persona(s), choose the right tone-of-voice and the most effective channels to make a difference for the clien</w:t>
      </w:r>
      <w:r w:rsidR="00657915">
        <w:rPr>
          <w:rFonts w:ascii="Arial" w:hAnsi="Arial" w:cs="Arial"/>
          <w:sz w:val="20"/>
          <w:szCs w:val="20"/>
          <w:lang w:val="en-US"/>
        </w:rPr>
        <w:t>t.</w:t>
      </w:r>
      <w:r w:rsidR="00657915">
        <w:rPr>
          <w:rFonts w:ascii="Arial" w:hAnsi="Arial" w:cs="Arial"/>
          <w:sz w:val="20"/>
          <w:szCs w:val="20"/>
          <w:lang w:val="en-US"/>
        </w:rPr>
        <w:br/>
      </w:r>
      <w:r w:rsidR="00657915">
        <w:rPr>
          <w:rFonts w:ascii="Arial" w:hAnsi="Arial" w:cs="Arial"/>
          <w:sz w:val="20"/>
          <w:szCs w:val="20"/>
          <w:lang w:val="en-US"/>
        </w:rPr>
        <w:br/>
      </w:r>
      <w:proofErr w:type="spellStart"/>
      <w:r w:rsidR="00657915">
        <w:rPr>
          <w:rFonts w:ascii="Arial" w:hAnsi="Arial" w:cs="Arial"/>
          <w:b/>
          <w:sz w:val="20"/>
          <w:szCs w:val="20"/>
          <w:lang w:val="es-ES"/>
        </w:rPr>
        <w:t>Nele</w:t>
      </w:r>
      <w:proofErr w:type="spellEnd"/>
      <w:r w:rsidR="00657915">
        <w:rPr>
          <w:rFonts w:ascii="Arial" w:hAnsi="Arial" w:cs="Arial"/>
          <w:b/>
          <w:sz w:val="20"/>
          <w:szCs w:val="20"/>
          <w:lang w:val="es-ES"/>
        </w:rPr>
        <w:t xml:space="preserve"> </w:t>
      </w:r>
      <w:proofErr w:type="spellStart"/>
      <w:r w:rsidR="00657915">
        <w:rPr>
          <w:rFonts w:ascii="Arial" w:hAnsi="Arial" w:cs="Arial"/>
          <w:b/>
          <w:sz w:val="20"/>
          <w:szCs w:val="20"/>
          <w:lang w:val="es-ES"/>
        </w:rPr>
        <w:t>Bylois</w:t>
      </w:r>
      <w:proofErr w:type="spellEnd"/>
      <w:r w:rsidR="00657915" w:rsidRPr="00E5043A">
        <w:rPr>
          <w:rFonts w:ascii="Arial" w:hAnsi="Arial" w:cs="Arial"/>
          <w:b/>
          <w:sz w:val="20"/>
          <w:szCs w:val="20"/>
          <w:lang w:val="es-ES"/>
        </w:rPr>
        <w:t xml:space="preserve">, </w:t>
      </w:r>
      <w:r w:rsidR="00657915">
        <w:rPr>
          <w:rFonts w:ascii="Arial" w:hAnsi="Arial" w:cs="Arial"/>
          <w:b/>
          <w:sz w:val="20"/>
          <w:szCs w:val="20"/>
          <w:lang w:val="es-ES"/>
        </w:rPr>
        <w:t>PXL</w:t>
      </w:r>
      <w:r w:rsidR="00657915" w:rsidRPr="002255DF">
        <w:rPr>
          <w:rFonts w:ascii="Arial" w:hAnsi="Arial" w:cs="Arial"/>
          <w:b/>
          <w:sz w:val="20"/>
          <w:szCs w:val="20"/>
          <w:lang w:val="es-ES"/>
        </w:rPr>
        <w:t xml:space="preserve">, </w:t>
      </w:r>
      <w:proofErr w:type="spellStart"/>
      <w:r w:rsidR="00657915">
        <w:rPr>
          <w:rFonts w:ascii="Arial" w:hAnsi="Arial" w:cs="Arial"/>
          <w:b/>
          <w:sz w:val="20"/>
          <w:szCs w:val="20"/>
          <w:lang w:val="es-ES"/>
        </w:rPr>
        <w:t>Belgium</w:t>
      </w:r>
      <w:proofErr w:type="spellEnd"/>
    </w:p>
    <w:p w:rsidR="00E5043A" w:rsidRPr="00E5043A" w:rsidRDefault="00657915" w:rsidP="00657915">
      <w:pPr>
        <w:rPr>
          <w:rFonts w:ascii="Arial" w:hAnsi="Arial" w:cs="Arial"/>
          <w:sz w:val="20"/>
          <w:szCs w:val="20"/>
          <w:lang w:val="en-US"/>
        </w:rPr>
      </w:pPr>
      <w:r w:rsidRPr="00372432">
        <w:rPr>
          <w:rFonts w:ascii="Arial" w:hAnsi="Arial" w:cs="Arial"/>
          <w:noProof/>
          <w:sz w:val="20"/>
          <w:szCs w:val="20"/>
          <w:lang w:eastAsia="fr-BE"/>
        </w:rPr>
        <w:drawing>
          <wp:anchor distT="0" distB="0" distL="114300" distR="114300" simplePos="0" relativeHeight="251695616" behindDoc="0" locked="0" layoutInCell="1" allowOverlap="1" wp14:anchorId="03DF0E28" wp14:editId="1F2EC097">
            <wp:simplePos x="0" y="0"/>
            <wp:positionH relativeFrom="column">
              <wp:posOffset>-6985</wp:posOffset>
            </wp:positionH>
            <wp:positionV relativeFrom="paragraph">
              <wp:posOffset>55880</wp:posOffset>
            </wp:positionV>
            <wp:extent cx="1368425" cy="1368425"/>
            <wp:effectExtent l="0" t="0" r="3175" b="31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Foto adventure expandir.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68425" cy="136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7915">
        <w:rPr>
          <w:lang w:val="en-GB"/>
        </w:rPr>
        <w:t xml:space="preserve"> </w:t>
      </w:r>
      <w:r w:rsidRPr="00657915">
        <w:rPr>
          <w:rFonts w:ascii="Arial" w:hAnsi="Arial" w:cs="Arial"/>
          <w:sz w:val="20"/>
          <w:szCs w:val="20"/>
          <w:lang w:val="en-US"/>
        </w:rPr>
        <w:t xml:space="preserve">Motivated communication management teacher/ researcher @PXL, chief geek of Moonfish.eu, specialized in marcom for start-ups, former marketing coordinator in international oriented  BTB &amp; BTC co.’s, &gt;10 years’ experience, inbound-marketing fan, digital media addict, passionate </w:t>
      </w:r>
      <w:proofErr w:type="spellStart"/>
      <w:r w:rsidRPr="00657915">
        <w:rPr>
          <w:rFonts w:ascii="Arial" w:hAnsi="Arial" w:cs="Arial"/>
          <w:sz w:val="20"/>
          <w:szCs w:val="20"/>
          <w:lang w:val="en-US"/>
        </w:rPr>
        <w:t>winelover</w:t>
      </w:r>
      <w:proofErr w:type="spellEnd"/>
      <w:r w:rsidRPr="00657915">
        <w:rPr>
          <w:rFonts w:ascii="Arial" w:hAnsi="Arial" w:cs="Arial"/>
          <w:sz w:val="20"/>
          <w:szCs w:val="20"/>
          <w:lang w:val="en-US"/>
        </w:rPr>
        <w:t>, 30 something year old, personal motto: do it with passion or leave it. </w:t>
      </w:r>
    </w:p>
    <w:p w:rsidR="00397878" w:rsidRDefault="00C73C9C" w:rsidP="00397878">
      <w:pPr>
        <w:rPr>
          <w:rFonts w:ascii="Arial" w:hAnsi="Arial" w:cs="Arial"/>
          <w:sz w:val="20"/>
          <w:szCs w:val="20"/>
          <w:lang w:val="en-US"/>
        </w:rPr>
      </w:pPr>
      <w:r>
        <w:rPr>
          <w:rFonts w:ascii="Arial" w:hAnsi="Arial" w:cs="Arial"/>
          <w:sz w:val="20"/>
          <w:szCs w:val="20"/>
          <w:lang w:val="en-US"/>
        </w:rPr>
        <w:br/>
      </w:r>
    </w:p>
    <w:p w:rsidR="00397878" w:rsidRDefault="00397878" w:rsidP="00397878">
      <w:pPr>
        <w:rPr>
          <w:rFonts w:ascii="Arial" w:hAnsi="Arial" w:cs="Arial"/>
          <w:sz w:val="20"/>
          <w:szCs w:val="20"/>
          <w:lang w:val="en-US"/>
        </w:rPr>
      </w:pPr>
    </w:p>
    <w:p w:rsidR="008E4205" w:rsidRPr="00657915" w:rsidRDefault="008E4205" w:rsidP="008E4205">
      <w:pPr>
        <w:rPr>
          <w:rFonts w:ascii="Calibri" w:eastAsia="Times New Roman" w:hAnsi="Calibri" w:cs="Times New Roman"/>
          <w:color w:val="000000"/>
          <w:lang w:val="en-GB" w:eastAsia="fr-BE"/>
        </w:rPr>
      </w:pPr>
      <w:r>
        <w:rPr>
          <w:rFonts w:ascii="Arial" w:hAnsi="Arial" w:cs="Arial"/>
          <w:b/>
          <w:sz w:val="20"/>
          <w:szCs w:val="20"/>
          <w:lang w:val="es-ES"/>
        </w:rPr>
        <w:t xml:space="preserve">Tim </w:t>
      </w:r>
      <w:proofErr w:type="spellStart"/>
      <w:r>
        <w:rPr>
          <w:rFonts w:ascii="Arial" w:hAnsi="Arial" w:cs="Arial"/>
          <w:b/>
          <w:sz w:val="20"/>
          <w:szCs w:val="20"/>
          <w:lang w:val="es-ES"/>
        </w:rPr>
        <w:t>Hoppen</w:t>
      </w:r>
      <w:proofErr w:type="spellEnd"/>
      <w:r w:rsidRPr="002255DF">
        <w:rPr>
          <w:rFonts w:ascii="Arial" w:hAnsi="Arial" w:cs="Arial"/>
          <w:b/>
          <w:sz w:val="20"/>
          <w:szCs w:val="20"/>
          <w:lang w:val="es-ES"/>
        </w:rPr>
        <w:t>,</w:t>
      </w:r>
      <w:r>
        <w:rPr>
          <w:rFonts w:ascii="Arial" w:hAnsi="Arial" w:cs="Arial"/>
          <w:b/>
          <w:sz w:val="20"/>
          <w:szCs w:val="20"/>
          <w:lang w:val="es-ES"/>
        </w:rPr>
        <w:t xml:space="preserve"> The </w:t>
      </w:r>
      <w:proofErr w:type="spellStart"/>
      <w:r>
        <w:rPr>
          <w:rFonts w:ascii="Arial" w:hAnsi="Arial" w:cs="Arial"/>
          <w:b/>
          <w:sz w:val="20"/>
          <w:szCs w:val="20"/>
          <w:lang w:val="es-ES"/>
        </w:rPr>
        <w:t>Hague</w:t>
      </w:r>
      <w:proofErr w:type="spellEnd"/>
      <w:r>
        <w:rPr>
          <w:rFonts w:ascii="Arial" w:hAnsi="Arial" w:cs="Arial"/>
          <w:b/>
          <w:sz w:val="20"/>
          <w:szCs w:val="20"/>
          <w:lang w:val="es-ES"/>
        </w:rPr>
        <w:t xml:space="preserve"> </w:t>
      </w:r>
      <w:proofErr w:type="spellStart"/>
      <w:r>
        <w:rPr>
          <w:rFonts w:ascii="Arial" w:hAnsi="Arial" w:cs="Arial"/>
          <w:b/>
          <w:sz w:val="20"/>
          <w:szCs w:val="20"/>
          <w:lang w:val="es-ES"/>
        </w:rPr>
        <w:t>University</w:t>
      </w:r>
      <w:proofErr w:type="spellEnd"/>
      <w:r>
        <w:rPr>
          <w:rFonts w:ascii="Arial" w:hAnsi="Arial" w:cs="Arial"/>
          <w:b/>
          <w:sz w:val="20"/>
          <w:szCs w:val="20"/>
          <w:lang w:val="es-ES"/>
        </w:rPr>
        <w:t xml:space="preserve">, The </w:t>
      </w:r>
      <w:proofErr w:type="spellStart"/>
      <w:r>
        <w:rPr>
          <w:rFonts w:ascii="Arial" w:hAnsi="Arial" w:cs="Arial"/>
          <w:b/>
          <w:sz w:val="20"/>
          <w:szCs w:val="20"/>
          <w:lang w:val="es-ES"/>
        </w:rPr>
        <w:t>Netherlands</w:t>
      </w:r>
      <w:proofErr w:type="spellEnd"/>
    </w:p>
    <w:p w:rsidR="008E4205" w:rsidRPr="00E5043A" w:rsidRDefault="008E4205" w:rsidP="008E4205">
      <w:pPr>
        <w:rPr>
          <w:rFonts w:ascii="Arial" w:hAnsi="Arial" w:cs="Arial"/>
          <w:sz w:val="20"/>
          <w:szCs w:val="20"/>
          <w:lang w:val="en-US"/>
        </w:rPr>
      </w:pPr>
      <w:r w:rsidRPr="00372432">
        <w:rPr>
          <w:rFonts w:ascii="Arial" w:hAnsi="Arial" w:cs="Arial"/>
          <w:noProof/>
          <w:sz w:val="20"/>
          <w:szCs w:val="20"/>
          <w:lang w:eastAsia="fr-BE"/>
        </w:rPr>
        <w:drawing>
          <wp:anchor distT="0" distB="0" distL="114300" distR="114300" simplePos="0" relativeHeight="251700736" behindDoc="0" locked="0" layoutInCell="1" allowOverlap="1" wp14:anchorId="11A9D665" wp14:editId="3B92955E">
            <wp:simplePos x="0" y="0"/>
            <wp:positionH relativeFrom="column">
              <wp:posOffset>99060</wp:posOffset>
            </wp:positionH>
            <wp:positionV relativeFrom="paragraph">
              <wp:posOffset>16510</wp:posOffset>
            </wp:positionV>
            <wp:extent cx="1355725" cy="148844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Foto adventure expandir.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375" b="28906"/>
                    <a:stretch/>
                  </pic:blipFill>
                  <pic:spPr bwMode="auto">
                    <a:xfrm>
                      <a:off x="0" y="0"/>
                      <a:ext cx="1355725" cy="148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7915">
        <w:rPr>
          <w:lang w:val="en-GB"/>
        </w:rPr>
        <w:t xml:space="preserve"> </w:t>
      </w:r>
      <w:r w:rsidRPr="00657915">
        <w:rPr>
          <w:rFonts w:ascii="Arial" w:hAnsi="Arial" w:cs="Arial"/>
          <w:sz w:val="20"/>
          <w:szCs w:val="20"/>
          <w:lang w:val="en-US"/>
        </w:rPr>
        <w:t xml:space="preserve">Motivated communication management teacher/ researcher @PXL, chief geek of Moonfish.eu, specialized in marcom for start-ups, former marketing coordinator in international oriented  BTB &amp; BTC co.’s, &gt;10 years’ experience, inbound-marketing fan, digital media addict, passionate </w:t>
      </w:r>
      <w:proofErr w:type="spellStart"/>
      <w:r w:rsidRPr="00657915">
        <w:rPr>
          <w:rFonts w:ascii="Arial" w:hAnsi="Arial" w:cs="Arial"/>
          <w:sz w:val="20"/>
          <w:szCs w:val="20"/>
          <w:lang w:val="en-US"/>
        </w:rPr>
        <w:t>winelover</w:t>
      </w:r>
      <w:proofErr w:type="spellEnd"/>
      <w:r w:rsidRPr="00657915">
        <w:rPr>
          <w:rFonts w:ascii="Arial" w:hAnsi="Arial" w:cs="Arial"/>
          <w:sz w:val="20"/>
          <w:szCs w:val="20"/>
          <w:lang w:val="en-US"/>
        </w:rPr>
        <w:t>, 30 something year old, personal motto: do it with passion or leave it. </w:t>
      </w:r>
    </w:p>
    <w:p w:rsidR="008E4205" w:rsidRDefault="008E4205" w:rsidP="008E4205">
      <w:pPr>
        <w:rPr>
          <w:rFonts w:ascii="Arial" w:hAnsi="Arial" w:cs="Arial"/>
          <w:sz w:val="20"/>
          <w:szCs w:val="20"/>
          <w:lang w:val="en-US"/>
        </w:rPr>
      </w:pPr>
      <w:r>
        <w:rPr>
          <w:rFonts w:ascii="Arial" w:hAnsi="Arial" w:cs="Arial"/>
          <w:sz w:val="20"/>
          <w:szCs w:val="20"/>
          <w:lang w:val="en-US"/>
        </w:rPr>
        <w:br/>
      </w:r>
    </w:p>
    <w:p w:rsidR="00557A8C" w:rsidRDefault="00557A8C" w:rsidP="008E4205">
      <w:pPr>
        <w:rPr>
          <w:rFonts w:ascii="Arial" w:hAnsi="Arial" w:cs="Arial"/>
          <w:sz w:val="20"/>
          <w:szCs w:val="20"/>
          <w:lang w:val="en-US"/>
        </w:rPr>
      </w:pPr>
    </w:p>
    <w:p w:rsidR="008E4205" w:rsidRPr="008E4205" w:rsidRDefault="008E4205" w:rsidP="008E4205">
      <w:pPr>
        <w:pStyle w:val="NormalWeb"/>
        <w:shd w:val="clear" w:color="auto" w:fill="FFFFFF"/>
        <w:spacing w:after="360" w:afterAutospacing="0"/>
        <w:rPr>
          <w:rFonts w:ascii="Arial" w:hAnsi="Arial" w:cs="Arial"/>
          <w:color w:val="404040"/>
          <w:sz w:val="27"/>
          <w:szCs w:val="27"/>
          <w:lang w:val="en-GB"/>
        </w:rPr>
      </w:pPr>
      <w:r>
        <w:rPr>
          <w:rFonts w:ascii="Arial" w:hAnsi="Arial" w:cs="Arial"/>
          <w:noProof/>
          <w:color w:val="404040"/>
          <w:sz w:val="27"/>
          <w:szCs w:val="27"/>
        </w:rPr>
        <w:drawing>
          <wp:anchor distT="0" distB="0" distL="114300" distR="114300" simplePos="0" relativeHeight="251701760" behindDoc="0" locked="0" layoutInCell="1" allowOverlap="1" wp14:anchorId="652F1E6D" wp14:editId="5BAF1B81">
            <wp:simplePos x="0" y="0"/>
            <wp:positionH relativeFrom="column">
              <wp:posOffset>34290</wp:posOffset>
            </wp:positionH>
            <wp:positionV relativeFrom="paragraph">
              <wp:posOffset>502920</wp:posOffset>
            </wp:positionV>
            <wp:extent cx="1424940" cy="1424940"/>
            <wp:effectExtent l="0" t="0" r="3810" b="3810"/>
            <wp:wrapSquare wrapText="bothSides"/>
            <wp:docPr id="66" name="Picture 66" descr="03.06.2015., Zagreb - Nenad Bogdanovic, prodekan za medjunarodnu suradnju Visoke skole trzisnih komunikacija Agora. Photo: Goran Stanzl/PIX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06.2015., Zagreb - Nenad Bogdanovic, prodekan za medjunarodnu suradnju Visoke skole trzisnih komunikacija Agora. Photo: Goran Stanzl/PIXS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US"/>
        </w:rPr>
        <w:br/>
      </w:r>
      <w:proofErr w:type="spellStart"/>
      <w:r w:rsidRPr="008E4205">
        <w:rPr>
          <w:rStyle w:val="Strong"/>
          <w:rFonts w:ascii="Arial" w:hAnsi="Arial" w:cs="Arial"/>
          <w:color w:val="404040"/>
          <w:sz w:val="27"/>
          <w:szCs w:val="27"/>
          <w:lang w:val="en-GB"/>
        </w:rPr>
        <w:t>Nenad</w:t>
      </w:r>
      <w:proofErr w:type="spellEnd"/>
      <w:r w:rsidRPr="008E4205">
        <w:rPr>
          <w:rStyle w:val="Strong"/>
          <w:rFonts w:ascii="Arial" w:hAnsi="Arial" w:cs="Arial"/>
          <w:color w:val="404040"/>
          <w:sz w:val="27"/>
          <w:szCs w:val="27"/>
          <w:lang w:val="en-GB"/>
        </w:rPr>
        <w:t xml:space="preserve"> </w:t>
      </w:r>
      <w:proofErr w:type="spellStart"/>
      <w:r w:rsidRPr="008E4205">
        <w:rPr>
          <w:rStyle w:val="Strong"/>
          <w:rFonts w:ascii="Arial" w:hAnsi="Arial" w:cs="Arial"/>
          <w:color w:val="404040"/>
          <w:sz w:val="27"/>
          <w:szCs w:val="27"/>
          <w:lang w:val="en-GB"/>
        </w:rPr>
        <w:t>Bogdanovic</w:t>
      </w:r>
      <w:proofErr w:type="spellEnd"/>
    </w:p>
    <w:p w:rsidR="008E4205" w:rsidRPr="009C59E7" w:rsidRDefault="008E4205" w:rsidP="008E4205">
      <w:pPr>
        <w:pStyle w:val="NormalWeb"/>
        <w:shd w:val="clear" w:color="auto" w:fill="FFFFFF"/>
        <w:spacing w:after="360" w:afterAutospacing="0"/>
        <w:rPr>
          <w:rFonts w:ascii="Arial" w:eastAsiaTheme="minorHAnsi" w:hAnsi="Arial" w:cs="Arial"/>
          <w:sz w:val="20"/>
          <w:szCs w:val="20"/>
          <w:lang w:val="en-US" w:eastAsia="en-US"/>
        </w:rPr>
      </w:pPr>
      <w:proofErr w:type="spellStart"/>
      <w:r w:rsidRPr="009C59E7">
        <w:rPr>
          <w:rFonts w:ascii="Arial" w:eastAsiaTheme="minorHAnsi" w:hAnsi="Arial" w:cs="Arial"/>
          <w:sz w:val="20"/>
          <w:szCs w:val="20"/>
          <w:lang w:val="en-US" w:eastAsia="en-US"/>
        </w:rPr>
        <w:t>Nenad</w:t>
      </w:r>
      <w:proofErr w:type="spellEnd"/>
      <w:r w:rsidRPr="009C59E7">
        <w:rPr>
          <w:rFonts w:ascii="Arial" w:eastAsiaTheme="minorHAnsi" w:hAnsi="Arial" w:cs="Arial"/>
          <w:sz w:val="20"/>
          <w:szCs w:val="20"/>
          <w:lang w:val="en-US" w:eastAsia="en-US"/>
        </w:rPr>
        <w:t xml:space="preserve"> was a Doctoral candidate of the University of </w:t>
      </w:r>
      <w:proofErr w:type="gramStart"/>
      <w:r w:rsidRPr="009C59E7">
        <w:rPr>
          <w:rFonts w:ascii="Arial" w:eastAsiaTheme="minorHAnsi" w:hAnsi="Arial" w:cs="Arial"/>
          <w:sz w:val="20"/>
          <w:szCs w:val="20"/>
          <w:lang w:val="en-US" w:eastAsia="en-US"/>
        </w:rPr>
        <w:t>economics</w:t>
      </w:r>
      <w:proofErr w:type="gramEnd"/>
      <w:r w:rsidRPr="009C59E7">
        <w:rPr>
          <w:rFonts w:ascii="Arial" w:eastAsiaTheme="minorHAnsi" w:hAnsi="Arial" w:cs="Arial"/>
          <w:sz w:val="20"/>
          <w:szCs w:val="20"/>
          <w:lang w:val="en-US" w:eastAsia="en-US"/>
        </w:rPr>
        <w:t xml:space="preserve"> Rijeka Croatia, and a M.Sc. of economics at University of economics Zagreb. He is currently Vice dean and Senior Lecturer at the University college of Agora Zagreb, specialised in market communications. </w:t>
      </w:r>
      <w:proofErr w:type="spellStart"/>
      <w:r w:rsidRPr="009C59E7">
        <w:rPr>
          <w:rFonts w:ascii="Arial" w:eastAsiaTheme="minorHAnsi" w:hAnsi="Arial" w:cs="Arial"/>
          <w:sz w:val="20"/>
          <w:szCs w:val="20"/>
          <w:lang w:val="en-US" w:eastAsia="en-US"/>
        </w:rPr>
        <w:t>Furthemore</w:t>
      </w:r>
      <w:proofErr w:type="spellEnd"/>
      <w:r w:rsidRPr="009C59E7">
        <w:rPr>
          <w:rFonts w:ascii="Arial" w:eastAsiaTheme="minorHAnsi" w:hAnsi="Arial" w:cs="Arial"/>
          <w:sz w:val="20"/>
          <w:szCs w:val="20"/>
          <w:lang w:val="en-US" w:eastAsia="en-US"/>
        </w:rPr>
        <w:t xml:space="preserve">, </w:t>
      </w:r>
      <w:proofErr w:type="spellStart"/>
      <w:r w:rsidRPr="009C59E7">
        <w:rPr>
          <w:rFonts w:ascii="Arial" w:eastAsiaTheme="minorHAnsi" w:hAnsi="Arial" w:cs="Arial"/>
          <w:sz w:val="20"/>
          <w:szCs w:val="20"/>
          <w:lang w:val="en-US" w:eastAsia="en-US"/>
        </w:rPr>
        <w:t>Nenad</w:t>
      </w:r>
      <w:proofErr w:type="spellEnd"/>
      <w:r w:rsidRPr="009C59E7">
        <w:rPr>
          <w:rFonts w:ascii="Arial" w:eastAsiaTheme="minorHAnsi" w:hAnsi="Arial" w:cs="Arial"/>
          <w:sz w:val="20"/>
          <w:szCs w:val="20"/>
          <w:lang w:val="en-US" w:eastAsia="en-US"/>
        </w:rPr>
        <w:t xml:space="preserve"> is a consultant for companies</w:t>
      </w:r>
      <w:proofErr w:type="gramStart"/>
      <w:r w:rsidRPr="009C59E7">
        <w:rPr>
          <w:rFonts w:ascii="Arial" w:eastAsiaTheme="minorHAnsi" w:hAnsi="Arial" w:cs="Arial"/>
          <w:sz w:val="20"/>
          <w:szCs w:val="20"/>
          <w:lang w:val="en-US" w:eastAsia="en-US"/>
        </w:rPr>
        <w:t>,  specialised</w:t>
      </w:r>
      <w:proofErr w:type="gramEnd"/>
      <w:r w:rsidRPr="009C59E7">
        <w:rPr>
          <w:rFonts w:ascii="Arial" w:eastAsiaTheme="minorHAnsi" w:hAnsi="Arial" w:cs="Arial"/>
          <w:sz w:val="20"/>
          <w:szCs w:val="20"/>
          <w:lang w:val="en-US" w:eastAsia="en-US"/>
        </w:rPr>
        <w:t xml:space="preserve"> in tailored </w:t>
      </w:r>
      <w:proofErr w:type="spellStart"/>
      <w:r w:rsidRPr="009C59E7">
        <w:rPr>
          <w:rFonts w:ascii="Arial" w:eastAsiaTheme="minorHAnsi" w:hAnsi="Arial" w:cs="Arial"/>
          <w:sz w:val="20"/>
          <w:szCs w:val="20"/>
          <w:lang w:val="en-US" w:eastAsia="en-US"/>
        </w:rPr>
        <w:t>inhouse</w:t>
      </w:r>
      <w:proofErr w:type="spellEnd"/>
      <w:r w:rsidRPr="009C59E7">
        <w:rPr>
          <w:rFonts w:ascii="Arial" w:eastAsiaTheme="minorHAnsi" w:hAnsi="Arial" w:cs="Arial"/>
          <w:sz w:val="20"/>
          <w:szCs w:val="20"/>
          <w:lang w:val="en-US" w:eastAsia="en-US"/>
        </w:rPr>
        <w:t xml:space="preserve"> education, </w:t>
      </w:r>
      <w:r w:rsidRPr="009C59E7">
        <w:rPr>
          <w:rFonts w:ascii="Arial" w:eastAsiaTheme="minorHAnsi" w:hAnsi="Arial" w:cs="Arial"/>
          <w:sz w:val="20"/>
          <w:szCs w:val="20"/>
          <w:lang w:val="en-US" w:eastAsia="en-US"/>
        </w:rPr>
        <w:lastRenderedPageBreak/>
        <w:t xml:space="preserve">organisational issues, quality management, and human resources. </w:t>
      </w:r>
      <w:proofErr w:type="spellStart"/>
      <w:r w:rsidRPr="009C59E7">
        <w:rPr>
          <w:rFonts w:ascii="Arial" w:eastAsiaTheme="minorHAnsi" w:hAnsi="Arial" w:cs="Arial"/>
          <w:sz w:val="20"/>
          <w:szCs w:val="20"/>
          <w:lang w:val="en-US" w:eastAsia="en-US"/>
        </w:rPr>
        <w:t>Nenad</w:t>
      </w:r>
      <w:proofErr w:type="spellEnd"/>
      <w:r w:rsidRPr="009C59E7">
        <w:rPr>
          <w:rFonts w:ascii="Arial" w:eastAsiaTheme="minorHAnsi" w:hAnsi="Arial" w:cs="Arial"/>
          <w:sz w:val="20"/>
          <w:szCs w:val="20"/>
          <w:lang w:val="en-US" w:eastAsia="en-US"/>
        </w:rPr>
        <w:t xml:space="preserve"> is also a certified REFA-trainer – REFA </w:t>
      </w:r>
      <w:proofErr w:type="spellStart"/>
      <w:r w:rsidRPr="009C59E7">
        <w:rPr>
          <w:rFonts w:ascii="Arial" w:eastAsiaTheme="minorHAnsi" w:hAnsi="Arial" w:cs="Arial"/>
          <w:sz w:val="20"/>
          <w:szCs w:val="20"/>
          <w:lang w:val="en-US" w:eastAsia="en-US"/>
        </w:rPr>
        <w:t>Bundesverband</w:t>
      </w:r>
      <w:proofErr w:type="spellEnd"/>
      <w:r w:rsidRPr="009C59E7">
        <w:rPr>
          <w:rFonts w:ascii="Arial" w:eastAsiaTheme="minorHAnsi" w:hAnsi="Arial" w:cs="Arial"/>
          <w:sz w:val="20"/>
          <w:szCs w:val="20"/>
          <w:lang w:val="en-US" w:eastAsia="en-US"/>
        </w:rPr>
        <w:t xml:space="preserve"> Darmstadt – and a </w:t>
      </w:r>
      <w:proofErr w:type="gramStart"/>
      <w:r w:rsidRPr="009C59E7">
        <w:rPr>
          <w:rFonts w:ascii="Arial" w:eastAsiaTheme="minorHAnsi" w:hAnsi="Arial" w:cs="Arial"/>
          <w:sz w:val="20"/>
          <w:szCs w:val="20"/>
          <w:lang w:val="en-US" w:eastAsia="en-US"/>
        </w:rPr>
        <w:t>Certified</w:t>
      </w:r>
      <w:proofErr w:type="gramEnd"/>
      <w:r w:rsidRPr="009C59E7">
        <w:rPr>
          <w:rFonts w:ascii="Arial" w:eastAsiaTheme="minorHAnsi" w:hAnsi="Arial" w:cs="Arial"/>
          <w:sz w:val="20"/>
          <w:szCs w:val="20"/>
          <w:lang w:val="en-US" w:eastAsia="en-US"/>
        </w:rPr>
        <w:t xml:space="preserve"> consultant for entrepreneurship.</w:t>
      </w:r>
    </w:p>
    <w:p w:rsidR="007D2BE6" w:rsidRPr="00A52C4D" w:rsidRDefault="007D2BE6" w:rsidP="007D2BE6">
      <w:pPr>
        <w:jc w:val="both"/>
        <w:rPr>
          <w:rFonts w:ascii="Arial" w:hAnsi="Arial" w:cs="Arial"/>
          <w:b/>
          <w:sz w:val="20"/>
          <w:szCs w:val="20"/>
          <w:lang w:val="en-US"/>
        </w:rPr>
      </w:pPr>
      <w:proofErr w:type="spellStart"/>
      <w:r>
        <w:rPr>
          <w:rFonts w:ascii="Arial" w:hAnsi="Arial" w:cs="Arial"/>
          <w:b/>
          <w:sz w:val="20"/>
          <w:szCs w:val="20"/>
          <w:lang w:val="en-US"/>
        </w:rPr>
        <w:t>Arnoud</w:t>
      </w:r>
      <w:proofErr w:type="spellEnd"/>
      <w:r>
        <w:rPr>
          <w:rFonts w:ascii="Arial" w:hAnsi="Arial" w:cs="Arial"/>
          <w:b/>
          <w:sz w:val="20"/>
          <w:szCs w:val="20"/>
          <w:lang w:val="en-US"/>
        </w:rPr>
        <w:t xml:space="preserve"> </w:t>
      </w:r>
      <w:proofErr w:type="spellStart"/>
      <w:r>
        <w:rPr>
          <w:rFonts w:ascii="Arial" w:hAnsi="Arial" w:cs="Arial"/>
          <w:b/>
          <w:sz w:val="20"/>
          <w:szCs w:val="20"/>
          <w:lang w:val="en-US"/>
        </w:rPr>
        <w:t>Versluis</w:t>
      </w:r>
      <w:proofErr w:type="spellEnd"/>
      <w:r w:rsidRPr="00A52C4D">
        <w:rPr>
          <w:rFonts w:ascii="Arial" w:hAnsi="Arial" w:cs="Arial"/>
          <w:b/>
          <w:sz w:val="20"/>
          <w:szCs w:val="20"/>
          <w:lang w:val="en-US"/>
        </w:rPr>
        <w:t xml:space="preserve">, </w:t>
      </w:r>
      <w:r>
        <w:rPr>
          <w:rFonts w:ascii="Arial" w:hAnsi="Arial" w:cs="Arial"/>
          <w:b/>
          <w:sz w:val="20"/>
          <w:szCs w:val="20"/>
          <w:lang w:val="en-US"/>
        </w:rPr>
        <w:t>NHTV University</w:t>
      </w:r>
      <w:r w:rsidRPr="00A52C4D">
        <w:rPr>
          <w:rFonts w:ascii="Arial" w:hAnsi="Arial" w:cs="Arial"/>
          <w:b/>
          <w:sz w:val="20"/>
          <w:szCs w:val="20"/>
          <w:lang w:val="en-US"/>
        </w:rPr>
        <w:t xml:space="preserve">, </w:t>
      </w:r>
      <w:proofErr w:type="gramStart"/>
      <w:r>
        <w:rPr>
          <w:rFonts w:ascii="Arial" w:hAnsi="Arial" w:cs="Arial"/>
          <w:b/>
          <w:sz w:val="20"/>
          <w:szCs w:val="20"/>
          <w:lang w:val="en-US"/>
        </w:rPr>
        <w:t>The</w:t>
      </w:r>
      <w:proofErr w:type="gramEnd"/>
      <w:r>
        <w:rPr>
          <w:rFonts w:ascii="Arial" w:hAnsi="Arial" w:cs="Arial"/>
          <w:b/>
          <w:sz w:val="20"/>
          <w:szCs w:val="20"/>
          <w:lang w:val="en-US"/>
        </w:rPr>
        <w:t xml:space="preserve"> Netherlands</w:t>
      </w:r>
    </w:p>
    <w:p w:rsidR="007D2BE6" w:rsidRDefault="007D2BE6" w:rsidP="007D2BE6">
      <w:pPr>
        <w:pStyle w:val="Default"/>
        <w:spacing w:line="276" w:lineRule="auto"/>
        <w:jc w:val="both"/>
        <w:rPr>
          <w:sz w:val="20"/>
          <w:szCs w:val="20"/>
          <w:lang w:val="en-US"/>
        </w:rPr>
      </w:pPr>
      <w:r>
        <w:rPr>
          <w:noProof/>
          <w:lang w:eastAsia="fr-BE"/>
        </w:rPr>
        <w:drawing>
          <wp:anchor distT="0" distB="0" distL="114300" distR="114300" simplePos="0" relativeHeight="251706880" behindDoc="1" locked="0" layoutInCell="1" allowOverlap="1" wp14:anchorId="3041EF7D" wp14:editId="6C8D6ACB">
            <wp:simplePos x="0" y="0"/>
            <wp:positionH relativeFrom="column">
              <wp:posOffset>3810</wp:posOffset>
            </wp:positionH>
            <wp:positionV relativeFrom="paragraph">
              <wp:posOffset>-3810</wp:posOffset>
            </wp:positionV>
            <wp:extent cx="1360805" cy="1353185"/>
            <wp:effectExtent l="0" t="0" r="0" b="0"/>
            <wp:wrapTight wrapText="bothSides">
              <wp:wrapPolygon edited="0">
                <wp:start x="0" y="0"/>
                <wp:lineTo x="0" y="21286"/>
                <wp:lineTo x="21167" y="21286"/>
                <wp:lineTo x="2116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080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lang w:val="en-US"/>
        </w:rPr>
        <w:t>M</w:t>
      </w:r>
      <w:r w:rsidRPr="00157C19">
        <w:rPr>
          <w:sz w:val="20"/>
          <w:szCs w:val="20"/>
          <w:lang w:val="en-US"/>
        </w:rPr>
        <w:t xml:space="preserve">aster in Marketing Strategy, University of Groningen, Netherlands BT (Tourism), NHTV University of Breda, Netherlands </w:t>
      </w:r>
      <w:proofErr w:type="spellStart"/>
      <w:r w:rsidRPr="00157C19">
        <w:rPr>
          <w:sz w:val="20"/>
          <w:szCs w:val="20"/>
          <w:lang w:val="en-US"/>
        </w:rPr>
        <w:t>Arnoud’s</w:t>
      </w:r>
      <w:proofErr w:type="spellEnd"/>
      <w:r w:rsidRPr="00157C19">
        <w:rPr>
          <w:sz w:val="20"/>
          <w:szCs w:val="20"/>
          <w:lang w:val="en-US"/>
        </w:rPr>
        <w:t xml:space="preserve"> career has covered more than 15 years in several marketing areas. He started out as Marketing manager at De Jong Intra </w:t>
      </w:r>
      <w:proofErr w:type="spellStart"/>
      <w:r w:rsidRPr="00157C19">
        <w:rPr>
          <w:sz w:val="20"/>
          <w:szCs w:val="20"/>
          <w:lang w:val="en-US"/>
        </w:rPr>
        <w:t>Vakanties</w:t>
      </w:r>
      <w:proofErr w:type="spellEnd"/>
      <w:r w:rsidRPr="00157C19">
        <w:rPr>
          <w:sz w:val="20"/>
          <w:szCs w:val="20"/>
          <w:lang w:val="en-US"/>
        </w:rPr>
        <w:t xml:space="preserve"> (DJIV), a big tour operator in the Netherlands, where he gained experience in all facets of marketing, including sponsorships and advertising campaigns. After leaving DJIV, </w:t>
      </w:r>
      <w:proofErr w:type="spellStart"/>
      <w:r w:rsidRPr="00157C19">
        <w:rPr>
          <w:sz w:val="20"/>
          <w:szCs w:val="20"/>
          <w:lang w:val="en-US"/>
        </w:rPr>
        <w:t>Arnoud</w:t>
      </w:r>
      <w:proofErr w:type="spellEnd"/>
      <w:r w:rsidRPr="00157C19">
        <w:rPr>
          <w:sz w:val="20"/>
          <w:szCs w:val="20"/>
          <w:lang w:val="en-US"/>
        </w:rPr>
        <w:t xml:space="preserve"> went into the world of advertising and became account manager at </w:t>
      </w:r>
      <w:proofErr w:type="spellStart"/>
      <w:r w:rsidRPr="00157C19">
        <w:rPr>
          <w:sz w:val="20"/>
          <w:szCs w:val="20"/>
          <w:lang w:val="en-US"/>
        </w:rPr>
        <w:t>Pluspoint</w:t>
      </w:r>
      <w:proofErr w:type="spellEnd"/>
      <w:r w:rsidRPr="00157C19">
        <w:rPr>
          <w:sz w:val="20"/>
          <w:szCs w:val="20"/>
          <w:lang w:val="en-US"/>
        </w:rPr>
        <w:t xml:space="preserve"> &amp; Partners. He was responsible for clients such as </w:t>
      </w:r>
      <w:proofErr w:type="spellStart"/>
      <w:r w:rsidRPr="00157C19">
        <w:rPr>
          <w:sz w:val="20"/>
          <w:szCs w:val="20"/>
          <w:lang w:val="en-US"/>
        </w:rPr>
        <w:t>Intratuin</w:t>
      </w:r>
      <w:proofErr w:type="spellEnd"/>
      <w:r w:rsidRPr="00157C19">
        <w:rPr>
          <w:sz w:val="20"/>
          <w:szCs w:val="20"/>
          <w:lang w:val="en-US"/>
        </w:rPr>
        <w:t xml:space="preserve">, </w:t>
      </w:r>
      <w:proofErr w:type="spellStart"/>
      <w:r w:rsidRPr="00157C19">
        <w:rPr>
          <w:sz w:val="20"/>
          <w:szCs w:val="20"/>
          <w:lang w:val="en-US"/>
        </w:rPr>
        <w:t>Intertoys</w:t>
      </w:r>
      <w:proofErr w:type="spellEnd"/>
      <w:r w:rsidRPr="00157C19">
        <w:rPr>
          <w:sz w:val="20"/>
          <w:szCs w:val="20"/>
          <w:lang w:val="en-US"/>
        </w:rPr>
        <w:t xml:space="preserve"> and Bruna (big retail brands). From the advertising industry, </w:t>
      </w:r>
      <w:proofErr w:type="spellStart"/>
      <w:r w:rsidRPr="00157C19">
        <w:rPr>
          <w:sz w:val="20"/>
          <w:szCs w:val="20"/>
          <w:lang w:val="en-US"/>
        </w:rPr>
        <w:t>Arnoud</w:t>
      </w:r>
      <w:proofErr w:type="spellEnd"/>
      <w:r w:rsidRPr="00157C19">
        <w:rPr>
          <w:sz w:val="20"/>
          <w:szCs w:val="20"/>
          <w:lang w:val="en-US"/>
        </w:rPr>
        <w:t xml:space="preserve"> jumped into the world of finance. He worked as Brand &amp; PR manager </w:t>
      </w:r>
      <w:r w:rsidRPr="009C59E7">
        <w:rPr>
          <w:color w:val="auto"/>
          <w:sz w:val="20"/>
          <w:szCs w:val="20"/>
          <w:lang w:val="en-US"/>
        </w:rPr>
        <w:t xml:space="preserve">for </w:t>
      </w:r>
      <w:proofErr w:type="spellStart"/>
      <w:r w:rsidRPr="009C59E7">
        <w:rPr>
          <w:color w:val="auto"/>
          <w:sz w:val="20"/>
          <w:szCs w:val="20"/>
          <w:lang w:val="en-US"/>
        </w:rPr>
        <w:t>Unirobe</w:t>
      </w:r>
      <w:proofErr w:type="spellEnd"/>
      <w:r w:rsidRPr="009C59E7">
        <w:rPr>
          <w:color w:val="auto"/>
          <w:sz w:val="20"/>
          <w:szCs w:val="20"/>
          <w:lang w:val="en-US"/>
        </w:rPr>
        <w:t xml:space="preserve"> </w:t>
      </w:r>
      <w:proofErr w:type="spellStart"/>
      <w:r w:rsidRPr="009C59E7">
        <w:rPr>
          <w:color w:val="auto"/>
          <w:sz w:val="20"/>
          <w:szCs w:val="20"/>
          <w:lang w:val="en-US"/>
        </w:rPr>
        <w:t>Meeùs</w:t>
      </w:r>
      <w:proofErr w:type="spellEnd"/>
      <w:r w:rsidRPr="009C59E7">
        <w:rPr>
          <w:color w:val="auto"/>
          <w:sz w:val="20"/>
          <w:szCs w:val="20"/>
          <w:lang w:val="en-US"/>
        </w:rPr>
        <w:t xml:space="preserve"> Group, one of the biggest Dutch financial intermediaries (insurance, pensions, </w:t>
      </w:r>
      <w:proofErr w:type="gramStart"/>
      <w:r w:rsidRPr="009C59E7">
        <w:rPr>
          <w:color w:val="auto"/>
          <w:sz w:val="20"/>
          <w:szCs w:val="20"/>
          <w:lang w:val="en-US"/>
        </w:rPr>
        <w:t>mortgages</w:t>
      </w:r>
      <w:proofErr w:type="gramEnd"/>
      <w:r w:rsidRPr="009C59E7">
        <w:rPr>
          <w:color w:val="auto"/>
          <w:sz w:val="20"/>
          <w:szCs w:val="20"/>
          <w:lang w:val="en-US"/>
        </w:rPr>
        <w:t xml:space="preserve">) with a brand portfolio of 12 brands. During this time, he was responsible as management team member for all strategic marketing &amp; communicative issues, all internal/external media (including spokesman), several integration programs and he was the initiator of the partnership with </w:t>
      </w:r>
      <w:proofErr w:type="spellStart"/>
      <w:r w:rsidRPr="009C59E7">
        <w:rPr>
          <w:color w:val="auto"/>
          <w:sz w:val="20"/>
          <w:szCs w:val="20"/>
          <w:lang w:val="en-US"/>
        </w:rPr>
        <w:t>Guus</w:t>
      </w:r>
      <w:proofErr w:type="spellEnd"/>
      <w:r w:rsidRPr="009C59E7">
        <w:rPr>
          <w:color w:val="auto"/>
          <w:sz w:val="20"/>
          <w:szCs w:val="20"/>
          <w:lang w:val="en-US"/>
        </w:rPr>
        <w:t xml:space="preserve"> </w:t>
      </w:r>
      <w:proofErr w:type="spellStart"/>
      <w:r w:rsidRPr="009C59E7">
        <w:rPr>
          <w:color w:val="auto"/>
          <w:sz w:val="20"/>
          <w:szCs w:val="20"/>
          <w:lang w:val="en-US"/>
        </w:rPr>
        <w:t>Meeuwis</w:t>
      </w:r>
      <w:proofErr w:type="spellEnd"/>
      <w:r w:rsidRPr="009C59E7">
        <w:rPr>
          <w:color w:val="auto"/>
          <w:sz w:val="20"/>
          <w:szCs w:val="20"/>
          <w:lang w:val="en-US"/>
        </w:rPr>
        <w:t xml:space="preserve">, a famous Dutch singer. Before joining NHTV, </w:t>
      </w:r>
      <w:proofErr w:type="spellStart"/>
      <w:r w:rsidRPr="009C59E7">
        <w:rPr>
          <w:color w:val="auto"/>
          <w:sz w:val="20"/>
          <w:szCs w:val="20"/>
          <w:lang w:val="en-US"/>
        </w:rPr>
        <w:t>Arnoud</w:t>
      </w:r>
      <w:proofErr w:type="spellEnd"/>
      <w:r w:rsidRPr="009C59E7">
        <w:rPr>
          <w:color w:val="auto"/>
          <w:sz w:val="20"/>
          <w:szCs w:val="20"/>
          <w:lang w:val="en-US"/>
        </w:rPr>
        <w:t xml:space="preserve"> started to work for his own company </w:t>
      </w:r>
      <w:proofErr w:type="spellStart"/>
      <w:r w:rsidRPr="009C59E7">
        <w:rPr>
          <w:color w:val="auto"/>
          <w:sz w:val="20"/>
          <w:szCs w:val="20"/>
          <w:lang w:val="en-US"/>
        </w:rPr>
        <w:t>Arfacom</w:t>
      </w:r>
      <w:proofErr w:type="spellEnd"/>
      <w:r w:rsidRPr="009C59E7">
        <w:rPr>
          <w:color w:val="auto"/>
          <w:sz w:val="20"/>
          <w:szCs w:val="20"/>
          <w:lang w:val="en-US"/>
        </w:rPr>
        <w:t xml:space="preserve">, advice &amp; consultancy in brand strategies, positioning, </w:t>
      </w:r>
      <w:proofErr w:type="gramStart"/>
      <w:r w:rsidRPr="009C59E7">
        <w:rPr>
          <w:color w:val="auto"/>
          <w:sz w:val="20"/>
          <w:szCs w:val="20"/>
          <w:lang w:val="en-US"/>
        </w:rPr>
        <w:t>change</w:t>
      </w:r>
      <w:proofErr w:type="gramEnd"/>
      <w:r w:rsidRPr="009C59E7">
        <w:rPr>
          <w:color w:val="auto"/>
          <w:sz w:val="20"/>
          <w:szCs w:val="20"/>
          <w:lang w:val="en-US"/>
        </w:rPr>
        <w:t xml:space="preserve">- and reputation management. Besides his work as lecturer </w:t>
      </w:r>
      <w:proofErr w:type="gramStart"/>
      <w:r w:rsidRPr="009C59E7">
        <w:rPr>
          <w:color w:val="auto"/>
          <w:sz w:val="20"/>
          <w:szCs w:val="20"/>
          <w:lang w:val="en-US"/>
        </w:rPr>
        <w:t>Marketing</w:t>
      </w:r>
      <w:proofErr w:type="gramEnd"/>
      <w:r w:rsidRPr="009C59E7">
        <w:rPr>
          <w:color w:val="auto"/>
          <w:sz w:val="20"/>
          <w:szCs w:val="20"/>
          <w:lang w:val="en-US"/>
        </w:rPr>
        <w:t xml:space="preserve"> at NHTV, </w:t>
      </w:r>
      <w:proofErr w:type="spellStart"/>
      <w:r w:rsidRPr="009C59E7">
        <w:rPr>
          <w:color w:val="auto"/>
          <w:sz w:val="20"/>
          <w:szCs w:val="20"/>
          <w:lang w:val="en-US"/>
        </w:rPr>
        <w:t>Arnoud</w:t>
      </w:r>
      <w:proofErr w:type="spellEnd"/>
      <w:r w:rsidRPr="009C59E7">
        <w:rPr>
          <w:color w:val="auto"/>
          <w:sz w:val="20"/>
          <w:szCs w:val="20"/>
          <w:lang w:val="en-US"/>
        </w:rPr>
        <w:t xml:space="preserve"> is also a jury member of the SAN (</w:t>
      </w:r>
      <w:proofErr w:type="spellStart"/>
      <w:r w:rsidRPr="009C59E7">
        <w:rPr>
          <w:color w:val="auto"/>
          <w:sz w:val="20"/>
          <w:szCs w:val="20"/>
          <w:lang w:val="en-US"/>
        </w:rPr>
        <w:t>Stichting</w:t>
      </w:r>
      <w:proofErr w:type="spellEnd"/>
      <w:r w:rsidRPr="009C59E7">
        <w:rPr>
          <w:color w:val="auto"/>
          <w:sz w:val="20"/>
          <w:szCs w:val="20"/>
          <w:lang w:val="en-US"/>
        </w:rPr>
        <w:t xml:space="preserve"> </w:t>
      </w:r>
      <w:proofErr w:type="spellStart"/>
      <w:r w:rsidRPr="009C59E7">
        <w:rPr>
          <w:color w:val="auto"/>
          <w:sz w:val="20"/>
          <w:szCs w:val="20"/>
          <w:lang w:val="en-US"/>
        </w:rPr>
        <w:t>Adverteerder</w:t>
      </w:r>
      <w:proofErr w:type="spellEnd"/>
      <w:r w:rsidRPr="009C59E7">
        <w:rPr>
          <w:color w:val="auto"/>
          <w:sz w:val="20"/>
          <w:szCs w:val="20"/>
          <w:lang w:val="en-US"/>
        </w:rPr>
        <w:t xml:space="preserve"> jury Netherlands), member of the Foundation board </w:t>
      </w:r>
      <w:proofErr w:type="spellStart"/>
      <w:r w:rsidRPr="009C59E7">
        <w:rPr>
          <w:color w:val="auto"/>
          <w:sz w:val="20"/>
          <w:szCs w:val="20"/>
          <w:lang w:val="en-US"/>
        </w:rPr>
        <w:t>Omroep</w:t>
      </w:r>
      <w:proofErr w:type="spellEnd"/>
      <w:r w:rsidRPr="009C59E7">
        <w:rPr>
          <w:color w:val="auto"/>
          <w:sz w:val="20"/>
          <w:szCs w:val="20"/>
          <w:lang w:val="en-US"/>
        </w:rPr>
        <w:t xml:space="preserve"> Brabant (a regional TV, internet and radio company) and a member of </w:t>
      </w:r>
      <w:proofErr w:type="spellStart"/>
      <w:r w:rsidRPr="009C59E7">
        <w:rPr>
          <w:color w:val="auto"/>
          <w:sz w:val="20"/>
          <w:szCs w:val="20"/>
          <w:lang w:val="en-US"/>
        </w:rPr>
        <w:t>Communicatie</w:t>
      </w:r>
      <w:proofErr w:type="spellEnd"/>
      <w:r w:rsidRPr="009C59E7">
        <w:rPr>
          <w:color w:val="auto"/>
          <w:sz w:val="20"/>
          <w:szCs w:val="20"/>
          <w:lang w:val="en-US"/>
        </w:rPr>
        <w:t xml:space="preserve"> </w:t>
      </w:r>
      <w:proofErr w:type="spellStart"/>
      <w:r w:rsidRPr="009C59E7">
        <w:rPr>
          <w:color w:val="auto"/>
          <w:sz w:val="20"/>
          <w:szCs w:val="20"/>
          <w:lang w:val="en-US"/>
        </w:rPr>
        <w:t>Netwerk</w:t>
      </w:r>
      <w:proofErr w:type="spellEnd"/>
      <w:r w:rsidRPr="009C59E7">
        <w:rPr>
          <w:color w:val="auto"/>
          <w:sz w:val="20"/>
          <w:szCs w:val="20"/>
          <w:lang w:val="en-US"/>
        </w:rPr>
        <w:t xml:space="preserve"> </w:t>
      </w:r>
      <w:proofErr w:type="spellStart"/>
      <w:r w:rsidRPr="009C59E7">
        <w:rPr>
          <w:color w:val="auto"/>
          <w:sz w:val="20"/>
          <w:szCs w:val="20"/>
          <w:lang w:val="en-US"/>
        </w:rPr>
        <w:t>Baronie</w:t>
      </w:r>
      <w:proofErr w:type="spellEnd"/>
      <w:r w:rsidRPr="009C59E7">
        <w:rPr>
          <w:color w:val="auto"/>
          <w:sz w:val="20"/>
          <w:szCs w:val="20"/>
          <w:lang w:val="en-US"/>
        </w:rPr>
        <w:t xml:space="preserve"> (CNB), association of marketing professionals. </w:t>
      </w:r>
      <w:proofErr w:type="spellStart"/>
      <w:r w:rsidRPr="009C59E7">
        <w:rPr>
          <w:color w:val="auto"/>
          <w:sz w:val="20"/>
          <w:szCs w:val="20"/>
          <w:lang w:val="en-US"/>
        </w:rPr>
        <w:t>Arnoud</w:t>
      </w:r>
      <w:proofErr w:type="spellEnd"/>
      <w:r w:rsidRPr="00157C19">
        <w:rPr>
          <w:sz w:val="20"/>
          <w:szCs w:val="20"/>
          <w:lang w:val="en-US"/>
        </w:rPr>
        <w:t xml:space="preserve"> looks forward to sharing real-life industry experience with enthusiastic and motivated students.</w:t>
      </w:r>
    </w:p>
    <w:p w:rsidR="007D2BE6" w:rsidRDefault="007D2BE6" w:rsidP="007D2BE6">
      <w:pPr>
        <w:pStyle w:val="Default"/>
        <w:spacing w:line="276" w:lineRule="auto"/>
        <w:jc w:val="both"/>
        <w:rPr>
          <w:sz w:val="20"/>
          <w:szCs w:val="20"/>
          <w:lang w:val="en-US"/>
        </w:rPr>
      </w:pPr>
    </w:p>
    <w:p w:rsidR="00557A8C" w:rsidRPr="009C59E7" w:rsidRDefault="00557A8C" w:rsidP="00557A8C">
      <w:pPr>
        <w:pStyle w:val="NormalWeb"/>
        <w:shd w:val="clear" w:color="auto" w:fill="FFFFFF"/>
        <w:spacing w:after="360" w:afterAutospacing="0"/>
        <w:rPr>
          <w:rFonts w:ascii="Arial" w:eastAsiaTheme="minorHAnsi" w:hAnsi="Arial" w:cs="Arial"/>
          <w:color w:val="000000"/>
          <w:sz w:val="20"/>
          <w:szCs w:val="20"/>
          <w:lang w:val="en-US" w:eastAsia="en-US"/>
        </w:rPr>
      </w:pPr>
      <w:r>
        <w:rPr>
          <w:rFonts w:ascii="Arial" w:hAnsi="Arial" w:cs="Arial"/>
          <w:noProof/>
          <w:color w:val="404040"/>
          <w:sz w:val="27"/>
          <w:szCs w:val="27"/>
        </w:rPr>
        <w:drawing>
          <wp:anchor distT="0" distB="0" distL="114300" distR="114300" simplePos="0" relativeHeight="251702784" behindDoc="1" locked="0" layoutInCell="1" allowOverlap="1" wp14:anchorId="70385F24" wp14:editId="3DA6D001">
            <wp:simplePos x="0" y="0"/>
            <wp:positionH relativeFrom="column">
              <wp:posOffset>-60325</wp:posOffset>
            </wp:positionH>
            <wp:positionV relativeFrom="paragraph">
              <wp:posOffset>378460</wp:posOffset>
            </wp:positionV>
            <wp:extent cx="1786255" cy="1786255"/>
            <wp:effectExtent l="0" t="0" r="4445" b="4445"/>
            <wp:wrapTight wrapText="bothSides">
              <wp:wrapPolygon edited="0">
                <wp:start x="0" y="0"/>
                <wp:lineTo x="0" y="21423"/>
                <wp:lineTo x="21423" y="21423"/>
                <wp:lineTo x="21423" y="0"/>
                <wp:lineTo x="0" y="0"/>
              </wp:wrapPolygon>
            </wp:wrapTight>
            <wp:docPr id="7" name="Picture 7" descr="Cliff Van Wyk Bournemouth University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ff Van Wyk Bournemouth University United Kingd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625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A8C">
        <w:rPr>
          <w:rFonts w:ascii="Arial" w:hAnsi="Arial" w:cs="Arial"/>
          <w:b/>
          <w:color w:val="404040"/>
          <w:sz w:val="27"/>
          <w:szCs w:val="27"/>
          <w:lang w:val="en-GB"/>
        </w:rPr>
        <w:t xml:space="preserve">Cliff Van </w:t>
      </w:r>
      <w:proofErr w:type="spellStart"/>
      <w:r w:rsidRPr="00557A8C">
        <w:rPr>
          <w:rFonts w:ascii="Arial" w:hAnsi="Arial" w:cs="Arial"/>
          <w:b/>
          <w:color w:val="404040"/>
          <w:sz w:val="27"/>
          <w:szCs w:val="27"/>
          <w:lang w:val="en-GB"/>
        </w:rPr>
        <w:t>Wyk</w:t>
      </w:r>
      <w:proofErr w:type="spellEnd"/>
      <w:r>
        <w:rPr>
          <w:rFonts w:ascii="Arial" w:hAnsi="Arial" w:cs="Arial"/>
          <w:color w:val="404040"/>
          <w:sz w:val="27"/>
          <w:szCs w:val="27"/>
          <w:lang w:val="en-GB"/>
        </w:rPr>
        <w:br/>
      </w:r>
      <w:r w:rsidRPr="00557A8C">
        <w:rPr>
          <w:rFonts w:ascii="Arial" w:eastAsiaTheme="minorHAnsi" w:hAnsi="Arial" w:cs="Arial"/>
          <w:color w:val="000000"/>
          <w:sz w:val="20"/>
          <w:szCs w:val="20"/>
          <w:lang w:val="en-US" w:eastAsia="en-US"/>
        </w:rPr>
        <w:t xml:space="preserve">Cliff Van </w:t>
      </w:r>
      <w:proofErr w:type="spellStart"/>
      <w:r w:rsidRPr="00557A8C">
        <w:rPr>
          <w:rFonts w:ascii="Arial" w:eastAsiaTheme="minorHAnsi" w:hAnsi="Arial" w:cs="Arial"/>
          <w:color w:val="000000"/>
          <w:sz w:val="20"/>
          <w:szCs w:val="20"/>
          <w:lang w:val="en-US" w:eastAsia="en-US"/>
        </w:rPr>
        <w:t>Wyk</w:t>
      </w:r>
      <w:proofErr w:type="spellEnd"/>
      <w:r w:rsidRPr="00557A8C">
        <w:rPr>
          <w:rFonts w:ascii="Arial" w:eastAsiaTheme="minorHAnsi" w:hAnsi="Arial" w:cs="Arial"/>
          <w:color w:val="000000"/>
          <w:sz w:val="20"/>
          <w:szCs w:val="20"/>
          <w:lang w:val="en-US" w:eastAsia="en-US"/>
        </w:rPr>
        <w:t xml:space="preserve"> is Senior Lecturer in Advertising at Bournemouth University, with special emphasis on Strategic Planning and Applied Creativity. Cliff spent 30 years in advertising and marketing consultancy in various parts of the world, prior to joining Bournemouth University in 2006. He has worked for, and with, some of the world’s leading agencies and marketers, such as Lintas, Lowe Worldwide, Unilever, Nestle, Coca-Cola, Dulux, 3M, Mercedes-Benz, HSBC and IBM. He has delivered papers at major international conferences (Global Diversity, Age Matters, </w:t>
      </w:r>
      <w:proofErr w:type="gramStart"/>
      <w:r w:rsidRPr="00557A8C">
        <w:rPr>
          <w:rFonts w:ascii="Arial" w:eastAsiaTheme="minorHAnsi" w:hAnsi="Arial" w:cs="Arial"/>
          <w:color w:val="000000"/>
          <w:sz w:val="20"/>
          <w:szCs w:val="20"/>
          <w:lang w:val="en-US" w:eastAsia="en-US"/>
        </w:rPr>
        <w:t>Brand</w:t>
      </w:r>
      <w:proofErr w:type="gramEnd"/>
      <w:r w:rsidRPr="00557A8C">
        <w:rPr>
          <w:rFonts w:ascii="Arial" w:eastAsiaTheme="minorHAnsi" w:hAnsi="Arial" w:cs="Arial"/>
          <w:color w:val="000000"/>
          <w:sz w:val="20"/>
          <w:szCs w:val="20"/>
          <w:lang w:val="en-US" w:eastAsia="en-US"/>
        </w:rPr>
        <w:t xml:space="preserve"> Activation) and is actively involved with several industry bodies. Over the past five years, Cliff has </w:t>
      </w:r>
      <w:proofErr w:type="gramStart"/>
      <w:r w:rsidRPr="00557A8C">
        <w:rPr>
          <w:rFonts w:ascii="Arial" w:eastAsiaTheme="minorHAnsi" w:hAnsi="Arial" w:cs="Arial"/>
          <w:color w:val="000000"/>
          <w:sz w:val="20"/>
          <w:szCs w:val="20"/>
          <w:lang w:val="en-US" w:eastAsia="en-US"/>
        </w:rPr>
        <w:t>guest</w:t>
      </w:r>
      <w:proofErr w:type="gramEnd"/>
      <w:r w:rsidRPr="00557A8C">
        <w:rPr>
          <w:rFonts w:ascii="Arial" w:eastAsiaTheme="minorHAnsi" w:hAnsi="Arial" w:cs="Arial"/>
          <w:color w:val="000000"/>
          <w:sz w:val="20"/>
          <w:szCs w:val="20"/>
          <w:lang w:val="en-US" w:eastAsia="en-US"/>
        </w:rPr>
        <w:t xml:space="preserve"> lectured (and run </w:t>
      </w:r>
      <w:proofErr w:type="spellStart"/>
      <w:r w:rsidRPr="00557A8C">
        <w:rPr>
          <w:rFonts w:ascii="Arial" w:eastAsiaTheme="minorHAnsi" w:hAnsi="Arial" w:cs="Arial"/>
          <w:color w:val="000000"/>
          <w:sz w:val="20"/>
          <w:szCs w:val="20"/>
          <w:lang w:val="en-US" w:eastAsia="en-US"/>
        </w:rPr>
        <w:t>bootcamps</w:t>
      </w:r>
      <w:proofErr w:type="spellEnd"/>
      <w:r w:rsidRPr="00557A8C">
        <w:rPr>
          <w:rFonts w:ascii="Arial" w:eastAsiaTheme="minorHAnsi" w:hAnsi="Arial" w:cs="Arial"/>
          <w:color w:val="000000"/>
          <w:sz w:val="20"/>
          <w:szCs w:val="20"/>
          <w:lang w:val="en-US" w:eastAsia="en-US"/>
        </w:rPr>
        <w:t xml:space="preserve"> and practical workshops) in Spain, Argentina, South Africa and the Netherlands. He has also served as a judge in several advertising and creative award programmes.</w:t>
      </w:r>
    </w:p>
    <w:p w:rsidR="00557A8C" w:rsidRDefault="00557A8C" w:rsidP="00557A8C">
      <w:pPr>
        <w:pStyle w:val="NormalWeb"/>
        <w:shd w:val="clear" w:color="auto" w:fill="FFFFFF"/>
        <w:spacing w:after="360" w:afterAutospacing="0"/>
        <w:rPr>
          <w:rFonts w:ascii="Arial" w:hAnsi="Arial" w:cs="Arial"/>
          <w:color w:val="404040"/>
          <w:sz w:val="27"/>
          <w:szCs w:val="27"/>
          <w:lang w:val="en-GB"/>
        </w:rPr>
      </w:pPr>
    </w:p>
    <w:p w:rsidR="00557A8C" w:rsidRPr="00557A8C" w:rsidRDefault="00557A8C" w:rsidP="00557A8C">
      <w:pPr>
        <w:shd w:val="clear" w:color="auto" w:fill="FFFFFF"/>
        <w:spacing w:before="100" w:beforeAutospacing="1" w:after="360" w:line="240" w:lineRule="auto"/>
        <w:rPr>
          <w:rFonts w:ascii="Arial" w:eastAsia="Times New Roman" w:hAnsi="Arial" w:cs="Arial"/>
          <w:color w:val="404040"/>
          <w:sz w:val="27"/>
          <w:szCs w:val="27"/>
          <w:lang w:val="en-GB" w:eastAsia="fr-BE"/>
        </w:rPr>
      </w:pPr>
      <w:r w:rsidRPr="00557A8C">
        <w:rPr>
          <w:rFonts w:ascii="Arial" w:eastAsia="Times New Roman" w:hAnsi="Arial" w:cs="Arial"/>
          <w:b/>
          <w:bCs/>
          <w:color w:val="404040"/>
          <w:sz w:val="27"/>
          <w:szCs w:val="27"/>
          <w:lang w:val="en-GB" w:eastAsia="fr-BE"/>
        </w:rPr>
        <w:t>Madalina Moraru</w:t>
      </w:r>
    </w:p>
    <w:p w:rsidR="00557A8C" w:rsidRPr="00557A8C" w:rsidRDefault="00557A8C" w:rsidP="00557A8C">
      <w:pPr>
        <w:pStyle w:val="NormalWeb"/>
        <w:shd w:val="clear" w:color="auto" w:fill="FFFFFF"/>
        <w:spacing w:after="360" w:afterAutospacing="0"/>
        <w:rPr>
          <w:rFonts w:ascii="Arial" w:hAnsi="Arial" w:cs="Arial"/>
          <w:color w:val="404040"/>
          <w:sz w:val="27"/>
          <w:szCs w:val="27"/>
          <w:lang w:val="en-GB"/>
        </w:rPr>
      </w:pPr>
      <w:r w:rsidRPr="009C59E7">
        <w:rPr>
          <w:rFonts w:ascii="Arial" w:eastAsiaTheme="minorHAnsi" w:hAnsi="Arial" w:cs="Arial"/>
          <w:color w:val="000000"/>
          <w:sz w:val="20"/>
          <w:szCs w:val="20"/>
          <w:lang w:val="en-US" w:eastAsia="en-US"/>
        </w:rPr>
        <w:drawing>
          <wp:anchor distT="0" distB="0" distL="114300" distR="114300" simplePos="0" relativeHeight="251703808" behindDoc="1" locked="0" layoutInCell="1" allowOverlap="1" wp14:anchorId="61129079" wp14:editId="203D5ADC">
            <wp:simplePos x="0" y="0"/>
            <wp:positionH relativeFrom="column">
              <wp:posOffset>3810</wp:posOffset>
            </wp:positionH>
            <wp:positionV relativeFrom="paragraph">
              <wp:posOffset>-2540</wp:posOffset>
            </wp:positionV>
            <wp:extent cx="1424940" cy="1424940"/>
            <wp:effectExtent l="0" t="0" r="3810" b="3810"/>
            <wp:wrapTight wrapText="bothSides">
              <wp:wrapPolygon edited="0">
                <wp:start x="0" y="0"/>
                <wp:lineTo x="0" y="21369"/>
                <wp:lineTo x="21369" y="21369"/>
                <wp:lineTo x="21369" y="0"/>
                <wp:lineTo x="0" y="0"/>
              </wp:wrapPolygon>
            </wp:wrapTight>
            <wp:docPr id="8" name="Picture 8" descr="effie-gala-2016-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fie-gala-2016-roman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A8C">
        <w:rPr>
          <w:rFonts w:ascii="Arial" w:eastAsiaTheme="minorHAnsi" w:hAnsi="Arial" w:cs="Arial"/>
          <w:color w:val="000000"/>
          <w:sz w:val="20"/>
          <w:szCs w:val="20"/>
          <w:lang w:val="en-US" w:eastAsia="en-US"/>
        </w:rPr>
        <w:t xml:space="preserve">My PhD. focused on the mythical dimension of the advertising. Therefore, I authorized 2 books in Romanian and over 20 articles in English, few </w:t>
      </w:r>
      <w:proofErr w:type="gramStart"/>
      <w:r w:rsidRPr="00557A8C">
        <w:rPr>
          <w:rFonts w:ascii="Arial" w:eastAsiaTheme="minorHAnsi" w:hAnsi="Arial" w:cs="Arial"/>
          <w:color w:val="000000"/>
          <w:sz w:val="20"/>
          <w:szCs w:val="20"/>
          <w:lang w:val="en-US" w:eastAsia="en-US"/>
        </w:rPr>
        <w:t>chapters,</w:t>
      </w:r>
      <w:proofErr w:type="gramEnd"/>
      <w:r w:rsidRPr="00557A8C">
        <w:rPr>
          <w:rFonts w:ascii="Arial" w:eastAsiaTheme="minorHAnsi" w:hAnsi="Arial" w:cs="Arial"/>
          <w:color w:val="000000"/>
          <w:sz w:val="20"/>
          <w:szCs w:val="20"/>
          <w:lang w:val="en-US" w:eastAsia="en-US"/>
        </w:rPr>
        <w:t xml:space="preserve"> I took part in many international conferences (around 25 in the last 7 years). I’m active by getting involved in the industry’s projects, and being invited to the most important events: Advertising Day, </w:t>
      </w:r>
      <w:proofErr w:type="spellStart"/>
      <w:r w:rsidRPr="00557A8C">
        <w:rPr>
          <w:rFonts w:ascii="Arial" w:eastAsiaTheme="minorHAnsi" w:hAnsi="Arial" w:cs="Arial"/>
          <w:color w:val="000000"/>
          <w:sz w:val="20"/>
          <w:szCs w:val="20"/>
          <w:lang w:val="en-US" w:eastAsia="en-US"/>
        </w:rPr>
        <w:t>Fibra</w:t>
      </w:r>
      <w:proofErr w:type="spellEnd"/>
      <w:r w:rsidRPr="00557A8C">
        <w:rPr>
          <w:rFonts w:ascii="Arial" w:eastAsiaTheme="minorHAnsi" w:hAnsi="Arial" w:cs="Arial"/>
          <w:color w:val="000000"/>
          <w:sz w:val="20"/>
          <w:szCs w:val="20"/>
          <w:lang w:val="en-US" w:eastAsia="en-US"/>
        </w:rPr>
        <w:t xml:space="preserve"> </w:t>
      </w:r>
      <w:proofErr w:type="spellStart"/>
      <w:r w:rsidRPr="00557A8C">
        <w:rPr>
          <w:rFonts w:ascii="Arial" w:eastAsiaTheme="minorHAnsi" w:hAnsi="Arial" w:cs="Arial"/>
          <w:color w:val="000000"/>
          <w:sz w:val="20"/>
          <w:szCs w:val="20"/>
          <w:lang w:val="en-US" w:eastAsia="en-US"/>
        </w:rPr>
        <w:t>award</w:t>
      </w:r>
      <w:proofErr w:type="gramStart"/>
      <w:r w:rsidRPr="00557A8C">
        <w:rPr>
          <w:rFonts w:ascii="Arial" w:eastAsiaTheme="minorHAnsi" w:hAnsi="Arial" w:cs="Arial"/>
          <w:color w:val="000000"/>
          <w:sz w:val="20"/>
          <w:szCs w:val="20"/>
          <w:lang w:val="en-US" w:eastAsia="en-US"/>
        </w:rPr>
        <w:t>,member</w:t>
      </w:r>
      <w:proofErr w:type="spellEnd"/>
      <w:proofErr w:type="gramEnd"/>
      <w:r w:rsidRPr="00557A8C">
        <w:rPr>
          <w:rFonts w:ascii="Arial" w:eastAsiaTheme="minorHAnsi" w:hAnsi="Arial" w:cs="Arial"/>
          <w:color w:val="000000"/>
          <w:sz w:val="20"/>
          <w:szCs w:val="20"/>
          <w:lang w:val="en-US" w:eastAsia="en-US"/>
        </w:rPr>
        <w:t xml:space="preserve"> in Romanian Effie Juries. I’m mostly in charge to work with students for </w:t>
      </w:r>
      <w:proofErr w:type="spellStart"/>
      <w:r w:rsidRPr="00557A8C">
        <w:rPr>
          <w:rFonts w:ascii="Arial" w:eastAsiaTheme="minorHAnsi" w:hAnsi="Arial" w:cs="Arial"/>
          <w:color w:val="000000"/>
          <w:sz w:val="20"/>
          <w:szCs w:val="20"/>
          <w:lang w:val="en-US" w:eastAsia="en-US"/>
        </w:rPr>
        <w:t>AdVenture</w:t>
      </w:r>
      <w:proofErr w:type="spellEnd"/>
      <w:r w:rsidRPr="00557A8C">
        <w:rPr>
          <w:rFonts w:ascii="Arial" w:eastAsiaTheme="minorHAnsi" w:hAnsi="Arial" w:cs="Arial"/>
          <w:color w:val="000000"/>
          <w:sz w:val="20"/>
          <w:szCs w:val="20"/>
          <w:lang w:val="en-US" w:eastAsia="en-US"/>
        </w:rPr>
        <w:t xml:space="preserve"> and Thesis competition.</w:t>
      </w:r>
      <w:r w:rsidRPr="009C59E7">
        <w:rPr>
          <w:rFonts w:ascii="Arial" w:eastAsiaTheme="minorHAnsi" w:hAnsi="Arial" w:cs="Arial"/>
          <w:color w:val="000000"/>
          <w:sz w:val="20"/>
          <w:szCs w:val="20"/>
          <w:lang w:val="en-US" w:eastAsia="en-US"/>
        </w:rPr>
        <w:br/>
      </w:r>
      <w:r>
        <w:rPr>
          <w:rFonts w:ascii="Arial" w:hAnsi="Arial" w:cs="Arial"/>
          <w:color w:val="404040"/>
          <w:sz w:val="27"/>
          <w:szCs w:val="27"/>
          <w:lang w:val="en-GB"/>
        </w:rPr>
        <w:lastRenderedPageBreak/>
        <w:br/>
      </w:r>
      <w:r>
        <w:rPr>
          <w:rFonts w:ascii="Arial" w:hAnsi="Arial" w:cs="Arial"/>
          <w:color w:val="404040"/>
          <w:sz w:val="27"/>
          <w:szCs w:val="27"/>
          <w:lang w:val="en-GB"/>
        </w:rPr>
        <w:br/>
      </w:r>
      <w:r>
        <w:rPr>
          <w:rFonts w:ascii="Arial" w:hAnsi="Arial" w:cs="Arial"/>
          <w:color w:val="404040"/>
          <w:sz w:val="27"/>
          <w:szCs w:val="27"/>
          <w:lang w:val="en-GB"/>
        </w:rPr>
        <w:br/>
      </w:r>
      <w:r>
        <w:rPr>
          <w:rFonts w:ascii="Arial" w:hAnsi="Arial" w:cs="Arial"/>
          <w:color w:val="404040"/>
          <w:sz w:val="27"/>
          <w:szCs w:val="27"/>
          <w:lang w:val="en-GB"/>
        </w:rPr>
        <w:br/>
      </w:r>
      <w:r w:rsidRPr="00557A8C">
        <w:rPr>
          <w:rFonts w:ascii="Arial" w:hAnsi="Arial" w:cs="Arial"/>
          <w:b/>
          <w:bCs/>
          <w:color w:val="404040"/>
          <w:sz w:val="27"/>
          <w:szCs w:val="27"/>
          <w:lang w:val="en-GB"/>
        </w:rPr>
        <w:t xml:space="preserve">Tim </w:t>
      </w:r>
      <w:proofErr w:type="spellStart"/>
      <w:r w:rsidRPr="00557A8C">
        <w:rPr>
          <w:rFonts w:ascii="Arial" w:hAnsi="Arial" w:cs="Arial"/>
          <w:b/>
          <w:bCs/>
          <w:color w:val="404040"/>
          <w:sz w:val="27"/>
          <w:szCs w:val="27"/>
          <w:lang w:val="en-GB"/>
        </w:rPr>
        <w:t>Hoppen</w:t>
      </w:r>
      <w:proofErr w:type="spellEnd"/>
    </w:p>
    <w:p w:rsidR="00557A8C" w:rsidRPr="00557A8C" w:rsidRDefault="00557A8C" w:rsidP="00557A8C">
      <w:pPr>
        <w:shd w:val="clear" w:color="auto" w:fill="FFFFFF"/>
        <w:spacing w:before="100" w:beforeAutospacing="1" w:after="360" w:line="240" w:lineRule="auto"/>
        <w:rPr>
          <w:rFonts w:ascii="Arial" w:hAnsi="Arial" w:cs="Arial"/>
          <w:color w:val="000000"/>
          <w:sz w:val="20"/>
          <w:szCs w:val="20"/>
          <w:lang w:val="en-US"/>
        </w:rPr>
      </w:pPr>
      <w:r>
        <w:rPr>
          <w:rFonts w:ascii="Arial" w:eastAsia="Times New Roman" w:hAnsi="Arial" w:cs="Arial"/>
          <w:noProof/>
          <w:color w:val="404040"/>
          <w:sz w:val="27"/>
          <w:szCs w:val="27"/>
          <w:lang w:eastAsia="fr-BE"/>
        </w:rPr>
        <w:drawing>
          <wp:anchor distT="0" distB="0" distL="114300" distR="114300" simplePos="0" relativeHeight="251704832" behindDoc="1" locked="0" layoutInCell="1" allowOverlap="1">
            <wp:simplePos x="0" y="0"/>
            <wp:positionH relativeFrom="column">
              <wp:posOffset>3810</wp:posOffset>
            </wp:positionH>
            <wp:positionV relativeFrom="paragraph">
              <wp:posOffset>-2540</wp:posOffset>
            </wp:positionV>
            <wp:extent cx="1424940" cy="1424940"/>
            <wp:effectExtent l="0" t="0" r="3810" b="3810"/>
            <wp:wrapTight wrapText="bothSides">
              <wp:wrapPolygon edited="0">
                <wp:start x="0" y="0"/>
                <wp:lineTo x="0" y="21369"/>
                <wp:lineTo x="21369" y="21369"/>
                <wp:lineTo x="21369" y="0"/>
                <wp:lineTo x="0" y="0"/>
              </wp:wrapPolygon>
            </wp:wrapTight>
            <wp:docPr id="9" name="Picture 9" descr="Tim H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 Hopp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A8C">
        <w:rPr>
          <w:lang w:val="en-GB"/>
        </w:rPr>
        <w:t xml:space="preserve"> </w:t>
      </w:r>
      <w:proofErr w:type="gramStart"/>
      <w:r w:rsidRPr="009C59E7">
        <w:rPr>
          <w:rFonts w:ascii="Arial" w:hAnsi="Arial" w:cs="Arial"/>
          <w:color w:val="000000"/>
          <w:sz w:val="20"/>
          <w:szCs w:val="20"/>
          <w:lang w:val="en-US"/>
        </w:rPr>
        <w:t>After graduating in communication and linguistics.</w:t>
      </w:r>
      <w:proofErr w:type="gramEnd"/>
      <w:r w:rsidRPr="009C59E7">
        <w:rPr>
          <w:rFonts w:ascii="Arial" w:hAnsi="Arial" w:cs="Arial"/>
          <w:color w:val="000000"/>
          <w:sz w:val="20"/>
          <w:szCs w:val="20"/>
          <w:lang w:val="en-US"/>
        </w:rPr>
        <w:t xml:space="preserve"> I decided to become a travel agent, because I enjoyed traveling so much. Eight years later I switched to Education. I have been working at THUAS for more than 20 years, where I lecture communication and critical thinking. Furthermore I am the chair of the thesis committee and I am part of the curriculum committee and a research group. My fields of expertise are: Lecturing, Connecting people, Study career guidance, Study tracking systems, Curriculum development, Management of courses, Communication and marketing communication, Business Communication, Critical thinking, Creating links between education and business, Internationalisation and </w:t>
      </w:r>
      <w:proofErr w:type="spellStart"/>
      <w:r w:rsidRPr="009C59E7">
        <w:rPr>
          <w:rFonts w:ascii="Arial" w:hAnsi="Arial" w:cs="Arial"/>
          <w:color w:val="000000"/>
          <w:sz w:val="20"/>
          <w:szCs w:val="20"/>
          <w:lang w:val="en-US"/>
        </w:rPr>
        <w:t>interculturalisation</w:t>
      </w:r>
      <w:proofErr w:type="spellEnd"/>
      <w:r w:rsidRPr="009C59E7">
        <w:rPr>
          <w:rFonts w:ascii="Arial" w:hAnsi="Arial" w:cs="Arial"/>
          <w:color w:val="000000"/>
          <w:sz w:val="20"/>
          <w:szCs w:val="20"/>
          <w:lang w:val="en-US"/>
        </w:rPr>
        <w:t>, International collaboration in education, Supervising (international) projects and (international) internships, Incorporation of intercultural dimensions in education, Thesis tutoring, Assessment of theses.</w:t>
      </w:r>
    </w:p>
    <w:p w:rsidR="00557A8C" w:rsidRDefault="004F4947" w:rsidP="00557A8C">
      <w:pPr>
        <w:shd w:val="clear" w:color="auto" w:fill="FFFFFF"/>
        <w:spacing w:before="100" w:beforeAutospacing="1" w:after="360" w:line="240" w:lineRule="auto"/>
        <w:rPr>
          <w:rFonts w:ascii="Arial" w:eastAsia="Times New Roman" w:hAnsi="Arial" w:cs="Arial"/>
          <w:color w:val="404040"/>
          <w:sz w:val="27"/>
          <w:szCs w:val="27"/>
          <w:lang w:val="en-GB" w:eastAsia="fr-BE"/>
        </w:rPr>
      </w:pPr>
      <w:r w:rsidRPr="004F4947">
        <w:rPr>
          <w:rFonts w:ascii="Arial" w:eastAsia="Times New Roman" w:hAnsi="Arial" w:cs="Arial"/>
          <w:b/>
          <w:color w:val="404040"/>
          <w:sz w:val="27"/>
          <w:szCs w:val="27"/>
          <w:lang w:val="en-GB" w:eastAsia="fr-BE"/>
        </w:rPr>
        <w:t>Brandi Morris</w:t>
      </w:r>
      <w:r>
        <w:rPr>
          <w:rFonts w:ascii="Arial" w:eastAsia="Times New Roman" w:hAnsi="Arial" w:cs="Arial"/>
          <w:color w:val="404040"/>
          <w:sz w:val="27"/>
          <w:szCs w:val="27"/>
          <w:lang w:val="en-GB" w:eastAsia="fr-BE"/>
        </w:rPr>
        <w:br/>
      </w:r>
      <w:r w:rsidR="00557A8C" w:rsidRPr="009C59E7">
        <w:rPr>
          <w:rFonts w:ascii="Arial" w:hAnsi="Arial" w:cs="Arial"/>
          <w:color w:val="000000"/>
          <w:sz w:val="20"/>
          <w:szCs w:val="20"/>
          <w:lang w:val="en-US"/>
        </w:rPr>
        <w:t xml:space="preserve">Brandi Morris has spent the lion’s share of her career overseeing the development and execution of cause-marketing campaigns. She recently left the private sector to become a researcher at Aarhus University where she is using </w:t>
      </w:r>
      <w:proofErr w:type="spellStart"/>
      <w:r w:rsidR="00557A8C" w:rsidRPr="009C59E7">
        <w:rPr>
          <w:rFonts w:ascii="Arial" w:hAnsi="Arial" w:cs="Arial"/>
          <w:color w:val="000000"/>
          <w:sz w:val="20"/>
          <w:szCs w:val="20"/>
          <w:lang w:val="en-US"/>
        </w:rPr>
        <w:t>behavioral</w:t>
      </w:r>
      <w:proofErr w:type="spellEnd"/>
      <w:r w:rsidR="00557A8C" w:rsidRPr="009C59E7">
        <w:rPr>
          <w:rFonts w:ascii="Arial" w:hAnsi="Arial" w:cs="Arial"/>
          <w:color w:val="000000"/>
          <w:sz w:val="20"/>
          <w:szCs w:val="20"/>
          <w:lang w:val="en-US"/>
        </w:rPr>
        <w:t xml:space="preserve">- and </w:t>
      </w:r>
      <w:proofErr w:type="spellStart"/>
      <w:r w:rsidR="00557A8C" w:rsidRPr="009C59E7">
        <w:rPr>
          <w:rFonts w:ascii="Arial" w:hAnsi="Arial" w:cs="Arial"/>
          <w:color w:val="000000"/>
          <w:sz w:val="20"/>
          <w:szCs w:val="20"/>
          <w:lang w:val="en-US"/>
        </w:rPr>
        <w:t>neuroeconomic</w:t>
      </w:r>
      <w:proofErr w:type="spellEnd"/>
      <w:r w:rsidR="00557A8C" w:rsidRPr="009C59E7">
        <w:rPr>
          <w:rFonts w:ascii="Arial" w:hAnsi="Arial" w:cs="Arial"/>
          <w:color w:val="000000"/>
          <w:sz w:val="20"/>
          <w:szCs w:val="20"/>
          <w:lang w:val="en-US"/>
        </w:rPr>
        <w:t xml:space="preserve"> tools to better understand the astonishing power of stories.</w:t>
      </w:r>
    </w:p>
    <w:p w:rsidR="007D2BE6" w:rsidRDefault="004F4947" w:rsidP="00C27254">
      <w:pPr>
        <w:rPr>
          <w:rStyle w:val="hps"/>
          <w:rFonts w:ascii="Arial" w:hAnsi="Arial" w:cs="Arial"/>
          <w:sz w:val="20"/>
          <w:szCs w:val="20"/>
          <w:lang w:val="en-US"/>
        </w:rPr>
      </w:pPr>
      <w:r w:rsidRPr="004F4947">
        <w:rPr>
          <w:rFonts w:ascii="Arial" w:eastAsia="Times New Roman" w:hAnsi="Arial" w:cs="Arial"/>
          <w:b/>
          <w:color w:val="404040"/>
          <w:sz w:val="27"/>
          <w:szCs w:val="27"/>
          <w:lang w:val="en-GB" w:eastAsia="fr-BE"/>
        </w:rPr>
        <w:t xml:space="preserve">Barbara von </w:t>
      </w:r>
      <w:proofErr w:type="spellStart"/>
      <w:r w:rsidRPr="004F4947">
        <w:rPr>
          <w:rFonts w:ascii="Arial" w:eastAsia="Times New Roman" w:hAnsi="Arial" w:cs="Arial"/>
          <w:b/>
          <w:color w:val="404040"/>
          <w:sz w:val="27"/>
          <w:szCs w:val="27"/>
          <w:lang w:val="en-GB" w:eastAsia="fr-BE"/>
        </w:rPr>
        <w:t>Rechbach</w:t>
      </w:r>
      <w:proofErr w:type="spellEnd"/>
      <w:r>
        <w:rPr>
          <w:rFonts w:ascii="Arial" w:eastAsia="Times New Roman" w:hAnsi="Arial" w:cs="Arial"/>
          <w:color w:val="404040"/>
          <w:sz w:val="27"/>
          <w:szCs w:val="27"/>
          <w:lang w:val="en-GB" w:eastAsia="fr-BE"/>
        </w:rPr>
        <w:br/>
      </w:r>
    </w:p>
    <w:p w:rsidR="007D2BE6" w:rsidRDefault="007D2BE6" w:rsidP="007D2BE6">
      <w:pPr>
        <w:jc w:val="both"/>
        <w:rPr>
          <w:rStyle w:val="hps"/>
          <w:rFonts w:ascii="Arial" w:hAnsi="Arial" w:cs="Arial"/>
          <w:sz w:val="20"/>
          <w:szCs w:val="20"/>
          <w:lang w:val="en-US"/>
        </w:rPr>
      </w:pPr>
      <w:r w:rsidRPr="00AB1055">
        <w:rPr>
          <w:rStyle w:val="hps"/>
          <w:rFonts w:ascii="Arial" w:hAnsi="Arial" w:cs="Arial"/>
          <w:noProof/>
          <w:sz w:val="20"/>
          <w:szCs w:val="20"/>
          <w:lang w:eastAsia="fr-BE"/>
        </w:rPr>
        <w:drawing>
          <wp:anchor distT="0" distB="0" distL="114300" distR="114300" simplePos="0" relativeHeight="251708928" behindDoc="0" locked="0" layoutInCell="1" allowOverlap="1" wp14:anchorId="20B4789B" wp14:editId="4683A541">
            <wp:simplePos x="0" y="0"/>
            <wp:positionH relativeFrom="column">
              <wp:posOffset>14605</wp:posOffset>
            </wp:positionH>
            <wp:positionV relativeFrom="paragraph">
              <wp:posOffset>110490</wp:posOffset>
            </wp:positionV>
            <wp:extent cx="1435100" cy="1743710"/>
            <wp:effectExtent l="0" t="0" r="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bara Von Rechbach photo.PNG"/>
                    <pic:cNvPicPr/>
                  </pic:nvPicPr>
                  <pic:blipFill rotWithShape="1">
                    <a:blip r:embed="rId22">
                      <a:extLst>
                        <a:ext uri="{28A0092B-C50C-407E-A947-70E740481C1C}">
                          <a14:useLocalDpi xmlns:a14="http://schemas.microsoft.com/office/drawing/2010/main" val="0"/>
                        </a:ext>
                      </a:extLst>
                    </a:blip>
                    <a:srcRect t="4348" b="6499"/>
                    <a:stretch/>
                  </pic:blipFill>
                  <pic:spPr bwMode="auto">
                    <a:xfrm>
                      <a:off x="0" y="0"/>
                      <a:ext cx="1435100" cy="174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2BE6" w:rsidRDefault="007D2BE6" w:rsidP="007D2BE6">
      <w:pPr>
        <w:autoSpaceDE w:val="0"/>
        <w:autoSpaceDN w:val="0"/>
        <w:adjustRightInd w:val="0"/>
        <w:spacing w:after="0" w:line="240" w:lineRule="auto"/>
        <w:rPr>
          <w:rStyle w:val="hps"/>
          <w:rFonts w:ascii="Arial" w:hAnsi="Arial" w:cs="Arial"/>
          <w:sz w:val="20"/>
          <w:szCs w:val="20"/>
          <w:lang w:val="en-US"/>
        </w:rPr>
      </w:pPr>
      <w:r>
        <w:rPr>
          <w:rStyle w:val="hps"/>
          <w:rFonts w:ascii="Arial" w:hAnsi="Arial" w:cs="Arial"/>
          <w:sz w:val="20"/>
          <w:szCs w:val="20"/>
          <w:lang w:val="en-US"/>
        </w:rPr>
        <w:t>Barbara</w:t>
      </w:r>
      <w:r w:rsidRPr="00224183">
        <w:rPr>
          <w:rStyle w:val="hps"/>
          <w:rFonts w:ascii="Arial" w:hAnsi="Arial" w:cs="Arial"/>
          <w:sz w:val="20"/>
          <w:szCs w:val="20"/>
          <w:lang w:val="en-US"/>
        </w:rPr>
        <w:t xml:space="preserve"> has 15 years of experience as creative director and consultant</w:t>
      </w:r>
      <w:r>
        <w:rPr>
          <w:rStyle w:val="hps"/>
          <w:rFonts w:ascii="Arial" w:hAnsi="Arial" w:cs="Arial"/>
          <w:sz w:val="20"/>
          <w:szCs w:val="20"/>
          <w:lang w:val="en-US"/>
        </w:rPr>
        <w:t xml:space="preserve"> </w:t>
      </w:r>
      <w:r w:rsidRPr="00224183">
        <w:rPr>
          <w:rStyle w:val="hps"/>
          <w:rFonts w:ascii="Arial" w:hAnsi="Arial" w:cs="Arial"/>
          <w:sz w:val="20"/>
          <w:szCs w:val="20"/>
          <w:lang w:val="en-US"/>
        </w:rPr>
        <w:t>for exhibition</w:t>
      </w:r>
      <w:r>
        <w:rPr>
          <w:rStyle w:val="hps"/>
          <w:rFonts w:ascii="Arial" w:hAnsi="Arial" w:cs="Arial"/>
          <w:sz w:val="20"/>
          <w:szCs w:val="20"/>
          <w:lang w:val="en-US"/>
        </w:rPr>
        <w:t xml:space="preserve"> </w:t>
      </w:r>
      <w:r w:rsidRPr="00224183">
        <w:rPr>
          <w:rStyle w:val="hps"/>
          <w:rFonts w:ascii="Arial" w:hAnsi="Arial" w:cs="Arial"/>
          <w:sz w:val="20"/>
          <w:szCs w:val="20"/>
          <w:lang w:val="en-US"/>
        </w:rPr>
        <w:t>design and interface design in Berlin, London and Vienna.</w:t>
      </w:r>
      <w:r>
        <w:rPr>
          <w:rStyle w:val="hps"/>
          <w:rFonts w:ascii="Arial" w:hAnsi="Arial" w:cs="Arial"/>
          <w:sz w:val="20"/>
          <w:szCs w:val="20"/>
          <w:lang w:val="en-US"/>
        </w:rPr>
        <w:t xml:space="preserve"> She is also </w:t>
      </w:r>
      <w:r w:rsidRPr="00224183">
        <w:rPr>
          <w:rStyle w:val="hps"/>
          <w:rFonts w:ascii="Arial" w:hAnsi="Arial" w:cs="Arial"/>
          <w:sz w:val="20"/>
          <w:szCs w:val="20"/>
          <w:lang w:val="en-US"/>
        </w:rPr>
        <w:t>the director of a design studio and a</w:t>
      </w:r>
      <w:r>
        <w:rPr>
          <w:rStyle w:val="hps"/>
          <w:rFonts w:ascii="Arial" w:hAnsi="Arial" w:cs="Arial"/>
          <w:sz w:val="20"/>
          <w:szCs w:val="20"/>
          <w:lang w:val="en-US"/>
        </w:rPr>
        <w:t>n</w:t>
      </w:r>
      <w:r w:rsidRPr="00224183">
        <w:rPr>
          <w:rStyle w:val="hps"/>
          <w:rFonts w:ascii="Arial" w:hAnsi="Arial" w:cs="Arial"/>
          <w:sz w:val="20"/>
          <w:szCs w:val="20"/>
          <w:lang w:val="en-US"/>
        </w:rPr>
        <w:t xml:space="preserve"> art con</w:t>
      </w:r>
      <w:r>
        <w:rPr>
          <w:rStyle w:val="hps"/>
          <w:rFonts w:ascii="Arial" w:hAnsi="Arial" w:cs="Arial"/>
          <w:sz w:val="20"/>
          <w:szCs w:val="20"/>
          <w:lang w:val="en-US"/>
        </w:rPr>
        <w:t>s</w:t>
      </w:r>
      <w:r w:rsidRPr="00224183">
        <w:rPr>
          <w:rStyle w:val="hps"/>
          <w:rFonts w:ascii="Arial" w:hAnsi="Arial" w:cs="Arial"/>
          <w:sz w:val="20"/>
          <w:szCs w:val="20"/>
          <w:lang w:val="en-US"/>
        </w:rPr>
        <w:t>ultancy with a focus on</w:t>
      </w:r>
      <w:r>
        <w:rPr>
          <w:rStyle w:val="hps"/>
          <w:rFonts w:ascii="Arial" w:hAnsi="Arial" w:cs="Arial"/>
          <w:sz w:val="20"/>
          <w:szCs w:val="20"/>
          <w:lang w:val="en-US"/>
        </w:rPr>
        <w:t xml:space="preserve"> </w:t>
      </w:r>
      <w:r w:rsidRPr="00224183">
        <w:rPr>
          <w:rStyle w:val="hps"/>
          <w:rFonts w:ascii="Arial" w:hAnsi="Arial" w:cs="Arial"/>
          <w:sz w:val="20"/>
          <w:szCs w:val="20"/>
          <w:lang w:val="en-US"/>
        </w:rPr>
        <w:t>narrative design. STUDIO VRD use</w:t>
      </w:r>
      <w:r>
        <w:rPr>
          <w:rStyle w:val="hps"/>
          <w:rFonts w:ascii="Arial" w:hAnsi="Arial" w:cs="Arial"/>
          <w:sz w:val="20"/>
          <w:szCs w:val="20"/>
          <w:lang w:val="en-US"/>
        </w:rPr>
        <w:t>s</w:t>
      </w:r>
      <w:r w:rsidRPr="00224183">
        <w:rPr>
          <w:rStyle w:val="hps"/>
          <w:rFonts w:ascii="Arial" w:hAnsi="Arial" w:cs="Arial"/>
          <w:sz w:val="20"/>
          <w:szCs w:val="20"/>
          <w:lang w:val="en-US"/>
        </w:rPr>
        <w:t xml:space="preserve"> a design driven approach for narratives in</w:t>
      </w:r>
      <w:r>
        <w:rPr>
          <w:rStyle w:val="hps"/>
          <w:rFonts w:ascii="Arial" w:hAnsi="Arial" w:cs="Arial"/>
          <w:sz w:val="20"/>
          <w:szCs w:val="20"/>
          <w:lang w:val="en-US"/>
        </w:rPr>
        <w:t xml:space="preserve"> </w:t>
      </w:r>
      <w:r w:rsidRPr="00224183">
        <w:rPr>
          <w:rStyle w:val="hps"/>
          <w:rFonts w:ascii="Arial" w:hAnsi="Arial" w:cs="Arial"/>
          <w:sz w:val="20"/>
          <w:szCs w:val="20"/>
          <w:lang w:val="en-US"/>
        </w:rPr>
        <w:t xml:space="preserve">media exhibitions and digital media experiences. </w:t>
      </w:r>
      <w:r>
        <w:rPr>
          <w:rStyle w:val="hps"/>
          <w:rFonts w:ascii="Arial" w:hAnsi="Arial" w:cs="Arial"/>
          <w:sz w:val="20"/>
          <w:szCs w:val="20"/>
          <w:lang w:val="en-US"/>
        </w:rPr>
        <w:br/>
      </w:r>
      <w:r>
        <w:rPr>
          <w:rStyle w:val="hps"/>
          <w:rFonts w:ascii="Arial" w:hAnsi="Arial" w:cs="Arial"/>
          <w:sz w:val="20"/>
          <w:szCs w:val="20"/>
          <w:lang w:val="en-US"/>
        </w:rPr>
        <w:br/>
      </w:r>
      <w:r w:rsidRPr="00224183">
        <w:rPr>
          <w:rStyle w:val="hps"/>
          <w:rFonts w:ascii="Arial" w:hAnsi="Arial" w:cs="Arial"/>
          <w:sz w:val="20"/>
          <w:szCs w:val="20"/>
          <w:lang w:val="en-US"/>
        </w:rPr>
        <w:t>Since 2002 Barbara has been a lecturer and consultant for media design and visual</w:t>
      </w:r>
      <w:r>
        <w:rPr>
          <w:rStyle w:val="hps"/>
          <w:rFonts w:ascii="Arial" w:hAnsi="Arial" w:cs="Arial"/>
          <w:sz w:val="20"/>
          <w:szCs w:val="20"/>
          <w:lang w:val="en-US"/>
        </w:rPr>
        <w:t xml:space="preserve"> </w:t>
      </w:r>
      <w:r w:rsidRPr="00224183">
        <w:rPr>
          <w:rStyle w:val="hps"/>
          <w:rFonts w:ascii="Arial" w:hAnsi="Arial" w:cs="Arial"/>
          <w:sz w:val="20"/>
          <w:szCs w:val="20"/>
          <w:lang w:val="en-US"/>
        </w:rPr>
        <w:t xml:space="preserve">communication </w:t>
      </w:r>
      <w:r>
        <w:rPr>
          <w:rStyle w:val="hps"/>
          <w:rFonts w:ascii="Arial" w:hAnsi="Arial" w:cs="Arial"/>
          <w:sz w:val="20"/>
          <w:szCs w:val="20"/>
          <w:lang w:val="en-US"/>
        </w:rPr>
        <w:t>for a range of universities including</w:t>
      </w:r>
      <w:r w:rsidRPr="00224183">
        <w:rPr>
          <w:rStyle w:val="hps"/>
          <w:rFonts w:ascii="Arial" w:hAnsi="Arial" w:cs="Arial"/>
          <w:sz w:val="20"/>
          <w:szCs w:val="20"/>
          <w:lang w:val="en-US"/>
        </w:rPr>
        <w:t xml:space="preserve"> the University of Applied Arts Vienna </w:t>
      </w:r>
      <w:r>
        <w:rPr>
          <w:rStyle w:val="hps"/>
          <w:rFonts w:ascii="Arial" w:hAnsi="Arial" w:cs="Arial"/>
          <w:sz w:val="20"/>
          <w:szCs w:val="20"/>
          <w:lang w:val="en-US"/>
        </w:rPr>
        <w:t>and</w:t>
      </w:r>
      <w:r w:rsidRPr="00224183">
        <w:rPr>
          <w:rStyle w:val="hps"/>
          <w:rFonts w:ascii="Arial" w:hAnsi="Arial" w:cs="Arial"/>
          <w:sz w:val="20"/>
          <w:szCs w:val="20"/>
          <w:lang w:val="en-US"/>
        </w:rPr>
        <w:t xml:space="preserve"> The Berlin University of Arts</w:t>
      </w:r>
      <w:r>
        <w:rPr>
          <w:rStyle w:val="hps"/>
          <w:rFonts w:ascii="Arial" w:hAnsi="Arial" w:cs="Arial"/>
          <w:sz w:val="20"/>
          <w:szCs w:val="20"/>
          <w:lang w:val="en-US"/>
        </w:rPr>
        <w:t>.</w:t>
      </w:r>
      <w:r w:rsidRPr="00224183">
        <w:rPr>
          <w:rStyle w:val="hps"/>
          <w:rFonts w:ascii="Arial" w:hAnsi="Arial" w:cs="Arial"/>
          <w:sz w:val="20"/>
          <w:szCs w:val="20"/>
          <w:lang w:val="en-US"/>
        </w:rPr>
        <w:t xml:space="preserve"> </w:t>
      </w:r>
    </w:p>
    <w:p w:rsidR="00100410" w:rsidRPr="00100410" w:rsidRDefault="007D2BE6" w:rsidP="00100410">
      <w:pPr>
        <w:rPr>
          <w:rStyle w:val="hps"/>
          <w:rFonts w:ascii="Arial" w:hAnsi="Arial" w:cs="Arial"/>
          <w:sz w:val="20"/>
          <w:szCs w:val="20"/>
          <w:lang w:val="en-US"/>
        </w:rPr>
      </w:pPr>
      <w:r>
        <w:rPr>
          <w:rFonts w:ascii="Century Gothic" w:hAnsi="Century Gothic"/>
          <w:b/>
          <w:bCs/>
          <w:sz w:val="20"/>
          <w:szCs w:val="20"/>
          <w:lang w:val="en-US" w:eastAsia="fr-BE"/>
        </w:rPr>
        <w:br/>
      </w:r>
      <w:r w:rsidR="00100410">
        <w:rPr>
          <w:rFonts w:ascii="Century Gothic" w:hAnsi="Century Gothic"/>
          <w:b/>
          <w:bCs/>
          <w:sz w:val="20"/>
          <w:szCs w:val="20"/>
          <w:lang w:val="en-US" w:eastAsia="fr-BE"/>
        </w:rPr>
        <w:br/>
      </w:r>
      <w:r w:rsidR="00100410">
        <w:rPr>
          <w:rFonts w:ascii="Century Gothic" w:hAnsi="Century Gothic"/>
          <w:b/>
          <w:bCs/>
          <w:sz w:val="20"/>
          <w:szCs w:val="20"/>
          <w:lang w:val="en-US" w:eastAsia="fr-BE"/>
        </w:rPr>
        <w:br/>
      </w:r>
      <w:bookmarkStart w:id="0" w:name="_GoBack"/>
      <w:r w:rsidR="00953FE6">
        <w:rPr>
          <w:rFonts w:ascii="Arial" w:eastAsia="Times New Roman" w:hAnsi="Arial" w:cs="Arial"/>
          <w:b/>
          <w:noProof/>
          <w:color w:val="404040"/>
          <w:sz w:val="27"/>
          <w:szCs w:val="27"/>
          <w:lang w:eastAsia="fr-BE"/>
        </w:rPr>
        <w:drawing>
          <wp:anchor distT="0" distB="0" distL="114300" distR="114300" simplePos="0" relativeHeight="251714048" behindDoc="1" locked="0" layoutInCell="1" allowOverlap="1">
            <wp:simplePos x="0" y="0"/>
            <wp:positionH relativeFrom="column">
              <wp:posOffset>3810</wp:posOffset>
            </wp:positionH>
            <wp:positionV relativeFrom="paragraph">
              <wp:posOffset>539115</wp:posOffset>
            </wp:positionV>
            <wp:extent cx="2062480" cy="1743710"/>
            <wp:effectExtent l="0" t="0" r="0" b="8890"/>
            <wp:wrapTight wrapText="bothSides">
              <wp:wrapPolygon edited="0">
                <wp:start x="0" y="0"/>
                <wp:lineTo x="0" y="21474"/>
                <wp:lineTo x="21347" y="21474"/>
                <wp:lineTo x="2134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nna Desmet.jpg"/>
                    <pic:cNvPicPr/>
                  </pic:nvPicPr>
                  <pic:blipFill rotWithShape="1">
                    <a:blip r:embed="rId23" cstate="print">
                      <a:extLst>
                        <a:ext uri="{28A0092B-C50C-407E-A947-70E740481C1C}">
                          <a14:useLocalDpi xmlns:a14="http://schemas.microsoft.com/office/drawing/2010/main" val="0"/>
                        </a:ext>
                      </a:extLst>
                    </a:blip>
                    <a:srcRect l="23827" t="20222" r="40341" b="34349"/>
                    <a:stretch/>
                  </pic:blipFill>
                  <pic:spPr bwMode="auto">
                    <a:xfrm>
                      <a:off x="0" y="0"/>
                      <a:ext cx="2062480" cy="174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100410">
        <w:rPr>
          <w:rFonts w:ascii="Arial" w:eastAsia="Times New Roman" w:hAnsi="Arial" w:cs="Arial"/>
          <w:b/>
          <w:color w:val="404040"/>
          <w:sz w:val="27"/>
          <w:szCs w:val="27"/>
          <w:lang w:val="en-GB" w:eastAsia="fr-BE"/>
        </w:rPr>
        <w:t xml:space="preserve">Joanna </w:t>
      </w:r>
      <w:proofErr w:type="spellStart"/>
      <w:r w:rsidR="00100410">
        <w:rPr>
          <w:rFonts w:ascii="Arial" w:eastAsia="Times New Roman" w:hAnsi="Arial" w:cs="Arial"/>
          <w:b/>
          <w:color w:val="404040"/>
          <w:sz w:val="27"/>
          <w:szCs w:val="27"/>
          <w:lang w:val="en-GB" w:eastAsia="fr-BE"/>
        </w:rPr>
        <w:t>Desmet</w:t>
      </w:r>
      <w:proofErr w:type="spellEnd"/>
      <w:r w:rsidR="00100410" w:rsidRPr="00100410">
        <w:rPr>
          <w:rStyle w:val="hps"/>
          <w:rFonts w:ascii="Arial" w:hAnsi="Arial" w:cs="Arial"/>
          <w:sz w:val="20"/>
          <w:szCs w:val="20"/>
          <w:lang w:val="en-US"/>
        </w:rPr>
        <w:br/>
      </w:r>
      <w:proofErr w:type="gramStart"/>
      <w:r w:rsidR="00100410" w:rsidRPr="00100410">
        <w:rPr>
          <w:rStyle w:val="hps"/>
          <w:rFonts w:ascii="Arial" w:hAnsi="Arial" w:cs="Arial"/>
          <w:sz w:val="20"/>
          <w:szCs w:val="20"/>
          <w:lang w:val="en-US"/>
        </w:rPr>
        <w:t>After</w:t>
      </w:r>
      <w:proofErr w:type="gramEnd"/>
      <w:r w:rsidR="00100410" w:rsidRPr="00100410">
        <w:rPr>
          <w:rStyle w:val="hps"/>
          <w:rFonts w:ascii="Arial" w:hAnsi="Arial" w:cs="Arial"/>
          <w:sz w:val="20"/>
          <w:szCs w:val="20"/>
          <w:lang w:val="en-US"/>
        </w:rPr>
        <w:t xml:space="preserve"> finishing higher education studies in Communications and in History of Art, Joanna Desmet started her career as a market researcher, which she combined with teaching at Howest University College. She coaches students in the fields of Advertising, Internal Communications and Media. She is especially interested in target group definition, strategy and creative thinking because she believes those are the three main ingredients for good communication campaigns. She has been head of the Communications department of Howest but </w:t>
      </w:r>
      <w:r w:rsidR="00100410" w:rsidRPr="00100410">
        <w:rPr>
          <w:rStyle w:val="hps"/>
          <w:rFonts w:ascii="Arial" w:hAnsi="Arial" w:cs="Arial"/>
          <w:sz w:val="20"/>
          <w:szCs w:val="20"/>
          <w:lang w:val="en-US"/>
        </w:rPr>
        <w:lastRenderedPageBreak/>
        <w:t>returned after three years to the daily school life of teaching and coaching. Together with her students she works in projects for clients who need help in their corporate or marketing communications strategies but do not have the needed budget to work with professional agencies. She strongly believes in learning by doing and hopes to inspire her students this way.</w:t>
      </w:r>
    </w:p>
    <w:p w:rsidR="00100410" w:rsidRDefault="00100410" w:rsidP="00100410">
      <w:pPr>
        <w:rPr>
          <w:lang w:val="nl-BE"/>
        </w:rPr>
      </w:pPr>
      <w:r>
        <w:rPr>
          <w:color w:val="1F497D"/>
          <w:lang w:val="nl-BE"/>
        </w:rPr>
        <w:t> </w:t>
      </w:r>
    </w:p>
    <w:p w:rsidR="007D2BE6" w:rsidRPr="007D2BE6" w:rsidRDefault="004F4947" w:rsidP="007D2BE6">
      <w:pPr>
        <w:pBdr>
          <w:bottom w:val="single" w:sz="4" w:space="1" w:color="auto"/>
        </w:pBdr>
        <w:rPr>
          <w:rStyle w:val="hps"/>
          <w:rFonts w:ascii="Arial" w:hAnsi="Arial" w:cs="Arial"/>
          <w:sz w:val="24"/>
          <w:szCs w:val="20"/>
          <w:lang w:val="en-US"/>
        </w:rPr>
      </w:pPr>
      <w:r>
        <w:rPr>
          <w:rFonts w:ascii="Century Gothic" w:hAnsi="Century Gothic"/>
          <w:b/>
          <w:bCs/>
          <w:sz w:val="20"/>
          <w:szCs w:val="20"/>
          <w:lang w:val="en-US" w:eastAsia="fr-BE"/>
        </w:rPr>
        <w:br/>
      </w:r>
      <w:r w:rsidR="007D2BE6">
        <w:rPr>
          <w:rFonts w:ascii="Arial" w:eastAsia="Times New Roman" w:hAnsi="Arial" w:cs="Arial"/>
          <w:color w:val="404040"/>
          <w:sz w:val="27"/>
          <w:szCs w:val="27"/>
          <w:lang w:val="en-GB" w:eastAsia="fr-BE"/>
        </w:rPr>
        <w:br/>
      </w:r>
      <w:r w:rsidR="007D2BE6" w:rsidRPr="00633D9E">
        <w:rPr>
          <w:rFonts w:ascii="Arial" w:hAnsi="Arial" w:cs="Arial"/>
          <w:sz w:val="24"/>
          <w:szCs w:val="20"/>
          <w:lang w:val="en-US"/>
        </w:rPr>
        <w:t>Client representatives</w:t>
      </w:r>
    </w:p>
    <w:p w:rsidR="007D2BE6" w:rsidRPr="00621112" w:rsidRDefault="007D2BE6" w:rsidP="007D2BE6">
      <w:pPr>
        <w:jc w:val="both"/>
        <w:rPr>
          <w:rStyle w:val="hps"/>
          <w:rFonts w:ascii="Arial" w:hAnsi="Arial" w:cs="Arial"/>
          <w:sz w:val="20"/>
          <w:szCs w:val="20"/>
          <w:lang w:val="en-US"/>
        </w:rPr>
      </w:pPr>
      <w:r>
        <w:rPr>
          <w:rStyle w:val="hps"/>
          <w:rFonts w:ascii="Arial" w:hAnsi="Arial" w:cs="Arial"/>
          <w:sz w:val="20"/>
          <w:szCs w:val="20"/>
          <w:lang w:val="en-US"/>
        </w:rPr>
        <w:br/>
      </w:r>
      <w:r>
        <w:rPr>
          <w:rStyle w:val="hps"/>
          <w:rFonts w:ascii="Arial" w:hAnsi="Arial" w:cs="Arial"/>
          <w:sz w:val="20"/>
          <w:szCs w:val="20"/>
          <w:lang w:val="en-US"/>
        </w:rPr>
        <w:br/>
      </w:r>
    </w:p>
    <w:p w:rsidR="00F415F9" w:rsidRPr="00557A8C" w:rsidRDefault="00F415F9" w:rsidP="004F4947">
      <w:pPr>
        <w:shd w:val="clear" w:color="auto" w:fill="FFFFFF"/>
        <w:spacing w:before="100" w:beforeAutospacing="1" w:after="360" w:line="240" w:lineRule="auto"/>
        <w:rPr>
          <w:rFonts w:ascii="Arial" w:eastAsia="Times New Roman" w:hAnsi="Arial" w:cs="Arial"/>
          <w:color w:val="404040"/>
          <w:sz w:val="27"/>
          <w:szCs w:val="27"/>
          <w:lang w:val="en-US" w:eastAsia="fr-BE"/>
        </w:rPr>
      </w:pPr>
    </w:p>
    <w:p w:rsidR="00557A8C" w:rsidRPr="00557A8C" w:rsidRDefault="00557A8C" w:rsidP="00557A8C">
      <w:pPr>
        <w:shd w:val="clear" w:color="auto" w:fill="FFFFFF"/>
        <w:spacing w:before="100" w:beforeAutospacing="1" w:after="360" w:line="240" w:lineRule="auto"/>
        <w:rPr>
          <w:rFonts w:ascii="Arial" w:eastAsia="Times New Roman" w:hAnsi="Arial" w:cs="Arial"/>
          <w:color w:val="404040"/>
          <w:sz w:val="27"/>
          <w:szCs w:val="27"/>
          <w:lang w:val="en-GB" w:eastAsia="fr-BE"/>
        </w:rPr>
      </w:pPr>
      <w:r w:rsidRPr="00557A8C">
        <w:rPr>
          <w:rFonts w:ascii="Arial" w:eastAsia="Times New Roman" w:hAnsi="Arial" w:cs="Arial"/>
          <w:color w:val="404040"/>
          <w:sz w:val="27"/>
          <w:szCs w:val="27"/>
          <w:lang w:val="en-GB" w:eastAsia="fr-BE"/>
        </w:rPr>
        <w:t> </w:t>
      </w:r>
    </w:p>
    <w:p w:rsidR="00557A8C" w:rsidRPr="00557A8C" w:rsidRDefault="00557A8C" w:rsidP="00557A8C">
      <w:pPr>
        <w:shd w:val="clear" w:color="auto" w:fill="FFFFFF"/>
        <w:spacing w:before="100" w:beforeAutospacing="1" w:after="360" w:line="240" w:lineRule="auto"/>
        <w:rPr>
          <w:rFonts w:ascii="Arial" w:eastAsia="Times New Roman" w:hAnsi="Arial" w:cs="Arial"/>
          <w:color w:val="404040"/>
          <w:sz w:val="27"/>
          <w:szCs w:val="27"/>
          <w:lang w:val="en-GB" w:eastAsia="fr-BE"/>
        </w:rPr>
      </w:pPr>
    </w:p>
    <w:p w:rsidR="00557A8C" w:rsidRPr="00557A8C" w:rsidRDefault="00557A8C" w:rsidP="00557A8C">
      <w:pPr>
        <w:pStyle w:val="NormalWeb"/>
        <w:shd w:val="clear" w:color="auto" w:fill="FFFFFF"/>
        <w:spacing w:after="360" w:afterAutospacing="0"/>
        <w:rPr>
          <w:rFonts w:ascii="Arial" w:hAnsi="Arial" w:cs="Arial"/>
          <w:color w:val="404040"/>
          <w:sz w:val="27"/>
          <w:szCs w:val="27"/>
          <w:lang w:val="en-GB"/>
        </w:rPr>
      </w:pPr>
    </w:p>
    <w:p w:rsidR="00557A8C" w:rsidRPr="008E4205" w:rsidRDefault="00557A8C" w:rsidP="008E4205">
      <w:pPr>
        <w:pStyle w:val="NormalWeb"/>
        <w:shd w:val="clear" w:color="auto" w:fill="FFFFFF"/>
        <w:spacing w:after="360" w:afterAutospacing="0"/>
        <w:rPr>
          <w:rFonts w:ascii="Arial" w:hAnsi="Arial" w:cs="Arial"/>
          <w:color w:val="404040"/>
          <w:sz w:val="27"/>
          <w:szCs w:val="27"/>
          <w:lang w:val="en-GB"/>
        </w:rPr>
      </w:pPr>
    </w:p>
    <w:p w:rsidR="008E4205" w:rsidRPr="008E4205" w:rsidRDefault="008E4205" w:rsidP="00397878">
      <w:pPr>
        <w:rPr>
          <w:rFonts w:ascii="Arial" w:hAnsi="Arial" w:cs="Arial"/>
          <w:sz w:val="20"/>
          <w:szCs w:val="20"/>
          <w:lang w:val="en-GB"/>
        </w:rPr>
      </w:pPr>
    </w:p>
    <w:p w:rsidR="00233EC8" w:rsidRPr="00397878" w:rsidRDefault="00397878" w:rsidP="00397878">
      <w:pPr>
        <w:rPr>
          <w:rFonts w:ascii="Arial" w:hAnsi="Arial" w:cs="Arial"/>
          <w:sz w:val="20"/>
          <w:szCs w:val="20"/>
          <w:lang w:val="en-US"/>
        </w:rPr>
      </w:pPr>
      <w:r>
        <w:rPr>
          <w:rFonts w:ascii="Arial" w:hAnsi="Arial" w:cs="Arial"/>
          <w:sz w:val="20"/>
          <w:szCs w:val="20"/>
          <w:lang w:val="en-US"/>
        </w:rPr>
        <w:br/>
      </w:r>
      <w:r w:rsidR="00C73C9C">
        <w:rPr>
          <w:rFonts w:ascii="Arial" w:hAnsi="Arial" w:cs="Arial"/>
          <w:sz w:val="20"/>
          <w:szCs w:val="20"/>
          <w:lang w:val="en-US"/>
        </w:rPr>
        <w:br/>
      </w:r>
    </w:p>
    <w:p w:rsidR="00C73C9C" w:rsidRPr="00233EC8" w:rsidRDefault="00C73C9C" w:rsidP="00C73C9C">
      <w:pPr>
        <w:rPr>
          <w:rFonts w:ascii="Arial" w:hAnsi="Arial" w:cs="Arial"/>
          <w:sz w:val="20"/>
          <w:szCs w:val="20"/>
          <w:lang w:val="ro-RO"/>
        </w:rPr>
      </w:pPr>
    </w:p>
    <w:p w:rsidR="00372432" w:rsidRDefault="00372432" w:rsidP="00E5043A">
      <w:pPr>
        <w:ind w:left="2124"/>
        <w:rPr>
          <w:rFonts w:ascii="Arial" w:hAnsi="Arial" w:cs="Arial"/>
          <w:sz w:val="20"/>
          <w:szCs w:val="20"/>
          <w:lang w:val="en-US"/>
        </w:rPr>
      </w:pPr>
    </w:p>
    <w:p w:rsidR="00967BB0" w:rsidRDefault="00967BB0"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AF1681" w:rsidRDefault="00AF1681" w:rsidP="00D90382">
      <w:pPr>
        <w:jc w:val="both"/>
        <w:rPr>
          <w:rFonts w:ascii="Arial" w:hAnsi="Arial" w:cs="Arial"/>
          <w:sz w:val="20"/>
          <w:szCs w:val="20"/>
          <w:lang w:val="en-US"/>
        </w:rPr>
      </w:pPr>
    </w:p>
    <w:p w:rsidR="009B2CFD" w:rsidRDefault="009B2CFD" w:rsidP="00D90382">
      <w:pPr>
        <w:jc w:val="both"/>
        <w:rPr>
          <w:rFonts w:ascii="Arial" w:hAnsi="Arial" w:cs="Arial"/>
          <w:sz w:val="20"/>
          <w:szCs w:val="20"/>
          <w:lang w:val="en-US"/>
        </w:rPr>
      </w:pPr>
    </w:p>
    <w:p w:rsidR="009B2CFD" w:rsidRDefault="009B2CFD" w:rsidP="00D90382">
      <w:pPr>
        <w:jc w:val="both"/>
        <w:rPr>
          <w:rFonts w:ascii="Arial" w:hAnsi="Arial" w:cs="Arial"/>
          <w:sz w:val="20"/>
          <w:szCs w:val="20"/>
          <w:lang w:val="en-US"/>
        </w:rPr>
      </w:pPr>
    </w:p>
    <w:p w:rsidR="009B2CFD" w:rsidRDefault="009B2CFD" w:rsidP="00D90382">
      <w:pPr>
        <w:jc w:val="both"/>
        <w:rPr>
          <w:rFonts w:ascii="Arial" w:hAnsi="Arial" w:cs="Arial"/>
          <w:sz w:val="20"/>
          <w:szCs w:val="20"/>
          <w:lang w:val="en-US"/>
        </w:rPr>
      </w:pPr>
    </w:p>
    <w:p w:rsidR="009B2CFD" w:rsidRDefault="009B2CFD" w:rsidP="00D90382">
      <w:pPr>
        <w:jc w:val="both"/>
        <w:rPr>
          <w:rFonts w:ascii="Arial" w:hAnsi="Arial" w:cs="Arial"/>
          <w:sz w:val="20"/>
          <w:szCs w:val="20"/>
          <w:lang w:val="en-US"/>
        </w:rPr>
      </w:pPr>
    </w:p>
    <w:p w:rsidR="00C16A8D" w:rsidRPr="00633D9E" w:rsidRDefault="00397878" w:rsidP="00633D9E">
      <w:pPr>
        <w:pBdr>
          <w:bottom w:val="single" w:sz="4" w:space="1" w:color="auto"/>
        </w:pBdr>
        <w:rPr>
          <w:rFonts w:ascii="Arial" w:hAnsi="Arial" w:cs="Arial"/>
          <w:sz w:val="24"/>
          <w:szCs w:val="20"/>
          <w:lang w:val="en-US"/>
        </w:rPr>
      </w:pPr>
      <w:r>
        <w:rPr>
          <w:rFonts w:ascii="Arial" w:hAnsi="Arial" w:cs="Arial"/>
          <w:sz w:val="24"/>
          <w:szCs w:val="20"/>
          <w:lang w:val="en-US"/>
        </w:rPr>
        <w:t>Industry</w:t>
      </w:r>
      <w:r w:rsidR="00C16A8D" w:rsidRPr="00633D9E">
        <w:rPr>
          <w:rFonts w:ascii="Arial" w:hAnsi="Arial" w:cs="Arial"/>
          <w:sz w:val="24"/>
          <w:szCs w:val="20"/>
          <w:lang w:val="en-US"/>
        </w:rPr>
        <w:t xml:space="preserve"> professionals</w:t>
      </w:r>
    </w:p>
    <w:p w:rsidR="00751318" w:rsidRPr="00B761E2" w:rsidRDefault="00751318" w:rsidP="00C16A8D">
      <w:pPr>
        <w:rPr>
          <w:rFonts w:ascii="Arial" w:hAnsi="Arial" w:cs="Arial"/>
          <w:b/>
          <w:sz w:val="20"/>
          <w:szCs w:val="20"/>
          <w:lang w:val="en-US"/>
        </w:rPr>
      </w:pPr>
      <w:r w:rsidRPr="00B761E2">
        <w:rPr>
          <w:rFonts w:ascii="Arial" w:hAnsi="Arial" w:cs="Arial"/>
          <w:b/>
          <w:sz w:val="20"/>
          <w:szCs w:val="20"/>
          <w:lang w:val="en-US"/>
        </w:rPr>
        <w:t xml:space="preserve">Katerina </w:t>
      </w:r>
      <w:proofErr w:type="spellStart"/>
      <w:r w:rsidRPr="00B761E2">
        <w:rPr>
          <w:rFonts w:ascii="Arial" w:hAnsi="Arial" w:cs="Arial"/>
          <w:b/>
          <w:sz w:val="20"/>
          <w:szCs w:val="20"/>
          <w:lang w:val="en-US"/>
        </w:rPr>
        <w:t>Houpi</w:t>
      </w:r>
      <w:proofErr w:type="spellEnd"/>
      <w:r w:rsidRPr="00B761E2">
        <w:rPr>
          <w:rFonts w:ascii="Arial" w:hAnsi="Arial" w:cs="Arial"/>
          <w:b/>
          <w:sz w:val="20"/>
          <w:szCs w:val="20"/>
          <w:lang w:val="en-US"/>
        </w:rPr>
        <w:t>, Magnet Advertising</w:t>
      </w:r>
      <w:r w:rsidR="000A2A69">
        <w:rPr>
          <w:rFonts w:ascii="Arial" w:hAnsi="Arial" w:cs="Arial"/>
          <w:b/>
          <w:sz w:val="20"/>
          <w:szCs w:val="20"/>
          <w:lang w:val="en-US"/>
        </w:rPr>
        <w:t>, Greece</w:t>
      </w:r>
    </w:p>
    <w:p w:rsidR="00B761E2" w:rsidRPr="00B761E2" w:rsidRDefault="00B761E2" w:rsidP="00B761E2">
      <w:pPr>
        <w:jc w:val="both"/>
        <w:rPr>
          <w:rFonts w:ascii="Arial" w:hAnsi="Arial" w:cs="Arial"/>
          <w:sz w:val="20"/>
          <w:szCs w:val="20"/>
          <w:lang w:val="en-US"/>
        </w:rPr>
      </w:pPr>
      <w:r w:rsidRPr="00B761E2">
        <w:rPr>
          <w:rFonts w:ascii="Arial" w:hAnsi="Arial" w:cs="Arial"/>
          <w:noProof/>
          <w:sz w:val="20"/>
          <w:szCs w:val="20"/>
          <w:lang w:eastAsia="fr-BE"/>
        </w:rPr>
        <w:drawing>
          <wp:anchor distT="0" distB="0" distL="114300" distR="114300" simplePos="0" relativeHeight="251642368" behindDoc="0" locked="0" layoutInCell="1" allowOverlap="1" wp14:anchorId="3C834059" wp14:editId="12487DE3">
            <wp:simplePos x="0" y="0"/>
            <wp:positionH relativeFrom="column">
              <wp:posOffset>-4445</wp:posOffset>
            </wp:positionH>
            <wp:positionV relativeFrom="paragraph">
              <wp:posOffset>24130</wp:posOffset>
            </wp:positionV>
            <wp:extent cx="1447800" cy="1447800"/>
            <wp:effectExtent l="0" t="0" r="0" b="0"/>
            <wp:wrapSquare wrapText="bothSides"/>
            <wp:docPr id="10" name="Picture 10" descr="C:\Users\pauline\AppData\Local\Microsoft\Windows\Temporary Internet Files\Content.Word\photo kate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uline\AppData\Local\Microsoft\Windows\Temporary Internet Files\Content.Word\photo katerina.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308" b="8308"/>
                    <a:stretch/>
                  </pic:blipFill>
                  <pic:spPr bwMode="auto">
                    <a:xfrm>
                      <a:off x="0" y="0"/>
                      <a:ext cx="144780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1E2">
        <w:rPr>
          <w:rFonts w:ascii="Arial" w:hAnsi="Arial" w:cs="Arial"/>
          <w:sz w:val="20"/>
          <w:szCs w:val="20"/>
          <w:lang w:val="en-US"/>
        </w:rPr>
        <w:t xml:space="preserve">Katerina </w:t>
      </w:r>
      <w:proofErr w:type="spellStart"/>
      <w:r w:rsidRPr="00B761E2">
        <w:rPr>
          <w:rFonts w:ascii="Arial" w:hAnsi="Arial" w:cs="Arial"/>
          <w:sz w:val="20"/>
          <w:szCs w:val="20"/>
          <w:lang w:val="en-US"/>
        </w:rPr>
        <w:t>Houpi</w:t>
      </w:r>
      <w:proofErr w:type="spellEnd"/>
      <w:r w:rsidRPr="00B761E2">
        <w:rPr>
          <w:rFonts w:ascii="Arial" w:hAnsi="Arial" w:cs="Arial"/>
          <w:sz w:val="20"/>
          <w:szCs w:val="20"/>
          <w:lang w:val="en-US"/>
        </w:rPr>
        <w:t xml:space="preserve"> holds a BSc with </w:t>
      </w:r>
      <w:proofErr w:type="spellStart"/>
      <w:r w:rsidRPr="00B761E2">
        <w:rPr>
          <w:rFonts w:ascii="Arial" w:hAnsi="Arial" w:cs="Arial"/>
          <w:sz w:val="20"/>
          <w:szCs w:val="20"/>
          <w:lang w:val="en-US"/>
        </w:rPr>
        <w:t>Honours</w:t>
      </w:r>
      <w:proofErr w:type="spellEnd"/>
      <w:r w:rsidRPr="00B761E2">
        <w:rPr>
          <w:rFonts w:ascii="Arial" w:hAnsi="Arial" w:cs="Arial"/>
          <w:sz w:val="20"/>
          <w:szCs w:val="20"/>
          <w:lang w:val="en-US"/>
        </w:rPr>
        <w:t xml:space="preserve"> in Graphic Design &amp; Advertising from London College of Communication. Katerina has years of experience in advertising. She was an Art Director in Ogilvy, an Art Director and Creative Director in DDB and since 1997 Executive Creative Director in Magnet Advertising. Her creative work for local and international clients has won awards in Greek well International </w:t>
      </w:r>
      <w:r w:rsidRPr="009949A7">
        <w:rPr>
          <w:rFonts w:ascii="Arial" w:hAnsi="Arial" w:cs="Arial"/>
          <w:sz w:val="20"/>
          <w:szCs w:val="20"/>
          <w:lang w:val="en-US"/>
        </w:rPr>
        <w:t>A</w:t>
      </w:r>
      <w:r w:rsidRPr="00B761E2">
        <w:rPr>
          <w:rFonts w:ascii="Arial" w:hAnsi="Arial" w:cs="Arial"/>
          <w:sz w:val="20"/>
          <w:szCs w:val="20"/>
          <w:lang w:val="en-US"/>
        </w:rPr>
        <w:t>dvertising Festivals. She sings, she performs and she is an avid traveler.</w:t>
      </w:r>
    </w:p>
    <w:p w:rsidR="00B761E2" w:rsidRDefault="00B761E2" w:rsidP="00C16A8D">
      <w:pPr>
        <w:rPr>
          <w:rFonts w:ascii="Arial" w:hAnsi="Arial" w:cs="Arial"/>
          <w:sz w:val="20"/>
          <w:szCs w:val="20"/>
          <w:lang w:val="en-US"/>
        </w:rPr>
      </w:pPr>
    </w:p>
    <w:p w:rsidR="00AF1681" w:rsidRPr="000A2A69" w:rsidRDefault="000A2A69" w:rsidP="00062BE0">
      <w:pPr>
        <w:jc w:val="both"/>
        <w:rPr>
          <w:rFonts w:ascii="Arial" w:hAnsi="Arial" w:cs="Arial"/>
          <w:b/>
          <w:sz w:val="20"/>
          <w:szCs w:val="20"/>
          <w:lang w:val="en-US"/>
        </w:rPr>
      </w:pPr>
      <w:r w:rsidRPr="000A2A69">
        <w:rPr>
          <w:rFonts w:ascii="Arial" w:hAnsi="Arial" w:cs="Arial"/>
          <w:b/>
          <w:sz w:val="20"/>
          <w:szCs w:val="20"/>
          <w:lang w:val="en-US"/>
        </w:rPr>
        <w:t>Barry Ferguson, Carat, U</w:t>
      </w:r>
      <w:r w:rsidR="009949A7">
        <w:rPr>
          <w:rFonts w:ascii="Arial" w:hAnsi="Arial" w:cs="Arial"/>
          <w:b/>
          <w:sz w:val="20"/>
          <w:szCs w:val="20"/>
          <w:lang w:val="en-US"/>
        </w:rPr>
        <w:t xml:space="preserve">nited </w:t>
      </w:r>
      <w:r w:rsidRPr="000A2A69">
        <w:rPr>
          <w:rFonts w:ascii="Arial" w:hAnsi="Arial" w:cs="Arial"/>
          <w:b/>
          <w:sz w:val="20"/>
          <w:szCs w:val="20"/>
          <w:lang w:val="en-US"/>
        </w:rPr>
        <w:t>K</w:t>
      </w:r>
      <w:r w:rsidR="009949A7">
        <w:rPr>
          <w:rFonts w:ascii="Arial" w:hAnsi="Arial" w:cs="Arial"/>
          <w:b/>
          <w:sz w:val="20"/>
          <w:szCs w:val="20"/>
          <w:lang w:val="en-US"/>
        </w:rPr>
        <w:t>ingdom</w:t>
      </w:r>
    </w:p>
    <w:p w:rsidR="000A2A69" w:rsidRDefault="00466369" w:rsidP="00397878">
      <w:pPr>
        <w:jc w:val="both"/>
        <w:rPr>
          <w:rFonts w:ascii="Arial" w:hAnsi="Arial" w:cs="Arial"/>
          <w:sz w:val="20"/>
          <w:szCs w:val="20"/>
          <w:lang w:val="en-US"/>
        </w:rPr>
      </w:pPr>
      <w:r>
        <w:rPr>
          <w:noProof/>
          <w:lang w:eastAsia="fr-BE"/>
        </w:rPr>
        <w:drawing>
          <wp:anchor distT="0" distB="0" distL="114300" distR="114300" simplePos="0" relativeHeight="251664896" behindDoc="0" locked="0" layoutInCell="1" allowOverlap="1" wp14:anchorId="73AABE51" wp14:editId="78541180">
            <wp:simplePos x="0" y="0"/>
            <wp:positionH relativeFrom="column">
              <wp:posOffset>-4445</wp:posOffset>
            </wp:positionH>
            <wp:positionV relativeFrom="paragraph">
              <wp:posOffset>1270</wp:posOffset>
            </wp:positionV>
            <wp:extent cx="1438275" cy="1438275"/>
            <wp:effectExtent l="0" t="0" r="9525" b="9525"/>
            <wp:wrapSquare wrapText="bothSides"/>
            <wp:docPr id="29" name="Picture 29" descr="C:\Users\pauline\AppData\Local\Microsoft\Windows\Temporary Internet Files\Content.Word\Barry Fergu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Barry Ferguso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173" t="13617" r="20846" b="15911"/>
                    <a:stretch/>
                  </pic:blipFill>
                  <pic:spPr bwMode="auto">
                    <a:xfrm>
                      <a:off x="0" y="0"/>
                      <a:ext cx="143827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49A7">
        <w:rPr>
          <w:rFonts w:ascii="Arial" w:hAnsi="Arial" w:cs="Arial"/>
          <w:sz w:val="20"/>
          <w:szCs w:val="20"/>
          <w:lang w:val="en-GB"/>
        </w:rPr>
        <w:t>Barry has</w:t>
      </w:r>
      <w:r w:rsidR="000A2A69" w:rsidRPr="000A2A69">
        <w:rPr>
          <w:rFonts w:ascii="Arial" w:hAnsi="Arial" w:cs="Arial"/>
          <w:sz w:val="20"/>
          <w:szCs w:val="20"/>
          <w:lang w:val="en-GB"/>
        </w:rPr>
        <w:t xml:space="preserve"> nearly 20 years of communications and advertising experience having worked at New PHD, Capital Radio (Global Radio), OMD</w:t>
      </w:r>
      <w:r w:rsidR="009949A7">
        <w:rPr>
          <w:rFonts w:ascii="Arial" w:hAnsi="Arial" w:cs="Arial"/>
          <w:sz w:val="20"/>
          <w:szCs w:val="20"/>
          <w:lang w:val="en-GB"/>
        </w:rPr>
        <w:t xml:space="preserve">, </w:t>
      </w:r>
      <w:proofErr w:type="spellStart"/>
      <w:r w:rsidR="009949A7">
        <w:rPr>
          <w:rFonts w:ascii="Arial" w:hAnsi="Arial" w:cs="Arial"/>
          <w:sz w:val="20"/>
          <w:szCs w:val="20"/>
          <w:lang w:val="en-GB"/>
        </w:rPr>
        <w:t>Gamesys</w:t>
      </w:r>
      <w:proofErr w:type="spellEnd"/>
      <w:r w:rsidR="009949A7">
        <w:rPr>
          <w:rFonts w:ascii="Arial" w:hAnsi="Arial" w:cs="Arial"/>
          <w:sz w:val="20"/>
          <w:szCs w:val="20"/>
          <w:lang w:val="en-GB"/>
        </w:rPr>
        <w:t xml:space="preserve">, </w:t>
      </w:r>
      <w:proofErr w:type="spellStart"/>
      <w:r w:rsidR="009949A7">
        <w:rPr>
          <w:rFonts w:ascii="Arial" w:hAnsi="Arial" w:cs="Arial"/>
          <w:sz w:val="20"/>
          <w:szCs w:val="20"/>
          <w:lang w:val="en-GB"/>
        </w:rPr>
        <w:t>MediaCom</w:t>
      </w:r>
      <w:proofErr w:type="spellEnd"/>
      <w:r w:rsidR="009949A7">
        <w:rPr>
          <w:rFonts w:ascii="Arial" w:hAnsi="Arial" w:cs="Arial"/>
          <w:sz w:val="20"/>
          <w:szCs w:val="20"/>
          <w:lang w:val="en-GB"/>
        </w:rPr>
        <w:t xml:space="preserve"> and Carat. He is</w:t>
      </w:r>
      <w:r w:rsidR="000A2A69" w:rsidRPr="000A2A69">
        <w:rPr>
          <w:rFonts w:ascii="Arial" w:hAnsi="Arial" w:cs="Arial"/>
          <w:sz w:val="20"/>
          <w:szCs w:val="20"/>
          <w:lang w:val="en-GB"/>
        </w:rPr>
        <w:t xml:space="preserve"> rare in that </w:t>
      </w:r>
      <w:r w:rsidR="009949A7">
        <w:rPr>
          <w:rFonts w:ascii="Arial" w:hAnsi="Arial" w:cs="Arial"/>
          <w:sz w:val="20"/>
          <w:szCs w:val="20"/>
          <w:lang w:val="en-GB"/>
        </w:rPr>
        <w:t>he has</w:t>
      </w:r>
      <w:r w:rsidR="000A2A69" w:rsidRPr="000A2A69">
        <w:rPr>
          <w:rFonts w:ascii="Arial" w:hAnsi="Arial" w:cs="Arial"/>
          <w:sz w:val="20"/>
          <w:szCs w:val="20"/>
          <w:lang w:val="en-GB"/>
        </w:rPr>
        <w:t xml:space="preserve"> worked on all three sides of the communications industry; </w:t>
      </w:r>
      <w:r w:rsidR="009949A7">
        <w:rPr>
          <w:rFonts w:ascii="Arial" w:hAnsi="Arial" w:cs="Arial"/>
          <w:sz w:val="20"/>
          <w:szCs w:val="20"/>
          <w:lang w:val="en-GB"/>
        </w:rPr>
        <w:t>he has</w:t>
      </w:r>
      <w:r w:rsidR="000A2A69" w:rsidRPr="000A2A69">
        <w:rPr>
          <w:rFonts w:ascii="Arial" w:hAnsi="Arial" w:cs="Arial"/>
          <w:sz w:val="20"/>
          <w:szCs w:val="20"/>
          <w:lang w:val="en-GB"/>
        </w:rPr>
        <w:t xml:space="preserve"> been a client, a planner and </w:t>
      </w:r>
      <w:r w:rsidR="009949A7">
        <w:rPr>
          <w:rFonts w:ascii="Arial" w:hAnsi="Arial" w:cs="Arial"/>
          <w:sz w:val="20"/>
          <w:szCs w:val="20"/>
          <w:lang w:val="en-GB"/>
        </w:rPr>
        <w:t xml:space="preserve">has </w:t>
      </w:r>
      <w:r w:rsidR="000A2A69" w:rsidRPr="000A2A69">
        <w:rPr>
          <w:rFonts w:ascii="Arial" w:hAnsi="Arial" w:cs="Arial"/>
          <w:sz w:val="20"/>
          <w:szCs w:val="20"/>
          <w:lang w:val="en-GB"/>
        </w:rPr>
        <w:t>also worked on</w:t>
      </w:r>
      <w:r w:rsidR="009949A7">
        <w:rPr>
          <w:rFonts w:ascii="Arial" w:hAnsi="Arial" w:cs="Arial"/>
          <w:sz w:val="20"/>
          <w:szCs w:val="20"/>
          <w:lang w:val="en-GB"/>
        </w:rPr>
        <w:t xml:space="preserve"> the media owner side. As such he has</w:t>
      </w:r>
      <w:r w:rsidR="000A2A69" w:rsidRPr="000A2A69">
        <w:rPr>
          <w:rFonts w:ascii="Arial" w:hAnsi="Arial" w:cs="Arial"/>
          <w:sz w:val="20"/>
          <w:szCs w:val="20"/>
          <w:lang w:val="en-GB"/>
        </w:rPr>
        <w:t xml:space="preserve"> a full perspective of how the industry operates.</w:t>
      </w:r>
      <w:r w:rsidR="000A2A69">
        <w:rPr>
          <w:rFonts w:ascii="Arial" w:hAnsi="Arial" w:cs="Arial"/>
          <w:sz w:val="20"/>
          <w:szCs w:val="20"/>
          <w:lang w:val="en-GB"/>
        </w:rPr>
        <w:t xml:space="preserve"> </w:t>
      </w:r>
      <w:r w:rsidR="000A2A69" w:rsidRPr="000A2A69">
        <w:rPr>
          <w:rFonts w:ascii="Arial" w:hAnsi="Arial" w:cs="Arial"/>
          <w:sz w:val="20"/>
          <w:szCs w:val="20"/>
          <w:lang w:val="en-GB"/>
        </w:rPr>
        <w:t xml:space="preserve">As you would expect </w:t>
      </w:r>
      <w:r w:rsidR="009949A7">
        <w:rPr>
          <w:rFonts w:ascii="Arial" w:hAnsi="Arial" w:cs="Arial"/>
          <w:sz w:val="20"/>
          <w:szCs w:val="20"/>
          <w:lang w:val="en-GB"/>
        </w:rPr>
        <w:t>he has</w:t>
      </w:r>
      <w:r w:rsidR="000A2A69" w:rsidRPr="000A2A69">
        <w:rPr>
          <w:rFonts w:ascii="Arial" w:hAnsi="Arial" w:cs="Arial"/>
          <w:sz w:val="20"/>
          <w:szCs w:val="20"/>
          <w:lang w:val="en-GB"/>
        </w:rPr>
        <w:t xml:space="preserve"> worked on hundreds of campaigns for dozens of clients. </w:t>
      </w:r>
      <w:r w:rsidR="009949A7">
        <w:rPr>
          <w:rFonts w:ascii="Arial" w:hAnsi="Arial" w:cs="Arial"/>
          <w:sz w:val="20"/>
          <w:szCs w:val="20"/>
          <w:lang w:val="en-GB"/>
        </w:rPr>
        <w:t>He has</w:t>
      </w:r>
      <w:r w:rsidR="000A2A69" w:rsidRPr="000A2A69">
        <w:rPr>
          <w:rFonts w:ascii="Arial" w:hAnsi="Arial" w:cs="Arial"/>
          <w:sz w:val="20"/>
          <w:szCs w:val="20"/>
          <w:lang w:val="en-GB"/>
        </w:rPr>
        <w:t xml:space="preserve"> significant experience of both implement</w:t>
      </w:r>
      <w:r w:rsidR="009949A7">
        <w:rPr>
          <w:rFonts w:ascii="Arial" w:hAnsi="Arial" w:cs="Arial"/>
          <w:sz w:val="20"/>
          <w:szCs w:val="20"/>
          <w:lang w:val="en-GB"/>
        </w:rPr>
        <w:t>ation</w:t>
      </w:r>
      <w:r w:rsidR="000A2A69" w:rsidRPr="000A2A69">
        <w:rPr>
          <w:rFonts w:ascii="Arial" w:hAnsi="Arial" w:cs="Arial"/>
          <w:sz w:val="20"/>
          <w:szCs w:val="20"/>
          <w:lang w:val="en-GB"/>
        </w:rPr>
        <w:t xml:space="preserve"> and strategic </w:t>
      </w:r>
      <w:r w:rsidR="009949A7">
        <w:rPr>
          <w:rFonts w:ascii="Arial" w:hAnsi="Arial" w:cs="Arial"/>
          <w:sz w:val="20"/>
          <w:szCs w:val="20"/>
          <w:lang w:val="en-GB"/>
        </w:rPr>
        <w:t>communications planning but has</w:t>
      </w:r>
      <w:r w:rsidR="000A2A69" w:rsidRPr="000A2A69">
        <w:rPr>
          <w:rFonts w:ascii="Arial" w:hAnsi="Arial" w:cs="Arial"/>
          <w:sz w:val="20"/>
          <w:szCs w:val="20"/>
          <w:lang w:val="en-GB"/>
        </w:rPr>
        <w:t xml:space="preserve"> a specific interest in the psychology of planning, and so any brief with a behaviour change requirement is greeted with a warm smile.</w:t>
      </w:r>
      <w:r w:rsidR="000A2A69">
        <w:rPr>
          <w:rFonts w:ascii="Arial" w:hAnsi="Arial" w:cs="Arial"/>
          <w:sz w:val="20"/>
          <w:szCs w:val="20"/>
          <w:lang w:val="en-GB"/>
        </w:rPr>
        <w:t xml:space="preserve"> </w:t>
      </w:r>
      <w:r w:rsidR="009949A7">
        <w:rPr>
          <w:rFonts w:ascii="Arial" w:hAnsi="Arial" w:cs="Arial"/>
          <w:sz w:val="20"/>
          <w:szCs w:val="20"/>
          <w:lang w:val="en-GB"/>
        </w:rPr>
        <w:t>He is</w:t>
      </w:r>
      <w:r w:rsidR="000A2A69" w:rsidRPr="000A2A69">
        <w:rPr>
          <w:rFonts w:ascii="Arial" w:hAnsi="Arial" w:cs="Arial"/>
          <w:sz w:val="20"/>
          <w:szCs w:val="20"/>
          <w:lang w:val="en-GB"/>
        </w:rPr>
        <w:t xml:space="preserve"> married with tw</w:t>
      </w:r>
      <w:r w:rsidR="009949A7">
        <w:rPr>
          <w:rFonts w:ascii="Arial" w:hAnsi="Arial" w:cs="Arial"/>
          <w:sz w:val="20"/>
          <w:szCs w:val="20"/>
          <w:lang w:val="en-GB"/>
        </w:rPr>
        <w:t>o children and certainly qualifies</w:t>
      </w:r>
      <w:r w:rsidR="000A2A69" w:rsidRPr="000A2A69">
        <w:rPr>
          <w:rFonts w:ascii="Arial" w:hAnsi="Arial" w:cs="Arial"/>
          <w:sz w:val="20"/>
          <w:szCs w:val="20"/>
          <w:lang w:val="en-GB"/>
        </w:rPr>
        <w:t xml:space="preserve"> as a ‘fun’ Dad - </w:t>
      </w:r>
      <w:r w:rsidR="009949A7">
        <w:rPr>
          <w:rFonts w:ascii="Arial" w:hAnsi="Arial" w:cs="Arial"/>
          <w:sz w:val="20"/>
          <w:szCs w:val="20"/>
          <w:lang w:val="en-GB"/>
        </w:rPr>
        <w:t>“</w:t>
      </w:r>
      <w:r w:rsidR="000A2A69" w:rsidRPr="000A2A69">
        <w:rPr>
          <w:rFonts w:ascii="Arial" w:hAnsi="Arial" w:cs="Arial"/>
          <w:sz w:val="20"/>
          <w:szCs w:val="20"/>
          <w:lang w:val="en-GB"/>
        </w:rPr>
        <w:t>I’m not sure who is more grown up, them or me</w:t>
      </w:r>
      <w:r w:rsidR="009949A7">
        <w:rPr>
          <w:rFonts w:ascii="Arial" w:hAnsi="Arial" w:cs="Arial"/>
          <w:sz w:val="20"/>
          <w:szCs w:val="20"/>
          <w:lang w:val="en-GB"/>
        </w:rPr>
        <w:t>”</w:t>
      </w:r>
      <w:r w:rsidR="000A2A69" w:rsidRPr="000A2A69">
        <w:rPr>
          <w:rFonts w:ascii="Arial" w:hAnsi="Arial" w:cs="Arial"/>
          <w:sz w:val="20"/>
          <w:szCs w:val="20"/>
          <w:lang w:val="en-GB"/>
        </w:rPr>
        <w:t>.</w:t>
      </w:r>
      <w:r w:rsidR="000A2A69">
        <w:rPr>
          <w:rFonts w:ascii="Arial" w:hAnsi="Arial" w:cs="Arial"/>
          <w:sz w:val="20"/>
          <w:szCs w:val="20"/>
          <w:lang w:val="en-GB"/>
        </w:rPr>
        <w:t xml:space="preserve"> </w:t>
      </w:r>
      <w:r w:rsidR="009949A7">
        <w:rPr>
          <w:rFonts w:ascii="Arial" w:hAnsi="Arial" w:cs="Arial"/>
          <w:sz w:val="20"/>
          <w:szCs w:val="20"/>
          <w:lang w:val="en-GB"/>
        </w:rPr>
        <w:t>He is</w:t>
      </w:r>
      <w:r w:rsidR="000A2A69" w:rsidRPr="000A2A69">
        <w:rPr>
          <w:rFonts w:ascii="Arial" w:hAnsi="Arial" w:cs="Arial"/>
          <w:sz w:val="20"/>
          <w:szCs w:val="20"/>
          <w:lang w:val="en-GB"/>
        </w:rPr>
        <w:t xml:space="preserve"> a strategy games nut and peers consider </w:t>
      </w:r>
      <w:r w:rsidR="009949A7">
        <w:rPr>
          <w:rFonts w:ascii="Arial" w:hAnsi="Arial" w:cs="Arial"/>
          <w:sz w:val="20"/>
          <w:szCs w:val="20"/>
          <w:lang w:val="en-GB"/>
        </w:rPr>
        <w:t>him</w:t>
      </w:r>
      <w:r w:rsidR="000A2A69" w:rsidRPr="000A2A69">
        <w:rPr>
          <w:rFonts w:ascii="Arial" w:hAnsi="Arial" w:cs="Arial"/>
          <w:sz w:val="20"/>
          <w:szCs w:val="20"/>
          <w:lang w:val="en-GB"/>
        </w:rPr>
        <w:t xml:space="preserve"> to be an expert at Chess, Backgammon and Poker.</w:t>
      </w:r>
      <w:r w:rsidR="00397878">
        <w:rPr>
          <w:rFonts w:ascii="Arial" w:hAnsi="Arial" w:cs="Arial"/>
          <w:b/>
          <w:sz w:val="20"/>
          <w:szCs w:val="20"/>
          <w:lang w:val="en-US"/>
        </w:rPr>
        <w:br/>
      </w:r>
    </w:p>
    <w:p w:rsidR="003B00E7" w:rsidRPr="003B00E7" w:rsidRDefault="003B00E7" w:rsidP="003B00E7">
      <w:pPr>
        <w:jc w:val="both"/>
        <w:rPr>
          <w:rFonts w:ascii="Arial" w:hAnsi="Arial" w:cs="Arial"/>
          <w:b/>
          <w:sz w:val="20"/>
          <w:szCs w:val="20"/>
          <w:lang w:val="en-US"/>
        </w:rPr>
      </w:pPr>
      <w:proofErr w:type="spellStart"/>
      <w:r w:rsidRPr="003B00E7">
        <w:rPr>
          <w:rFonts w:ascii="Arial" w:hAnsi="Arial" w:cs="Arial"/>
          <w:b/>
          <w:sz w:val="20"/>
          <w:szCs w:val="20"/>
          <w:lang w:val="en-US"/>
        </w:rPr>
        <w:t>Serhiy</w:t>
      </w:r>
      <w:proofErr w:type="spellEnd"/>
      <w:r w:rsidRPr="003B00E7">
        <w:rPr>
          <w:rFonts w:ascii="Arial" w:hAnsi="Arial" w:cs="Arial"/>
          <w:b/>
          <w:sz w:val="20"/>
          <w:szCs w:val="20"/>
          <w:lang w:val="en-US"/>
        </w:rPr>
        <w:t xml:space="preserve"> </w:t>
      </w:r>
      <w:proofErr w:type="spellStart"/>
      <w:r w:rsidRPr="003B00E7">
        <w:rPr>
          <w:rFonts w:ascii="Arial" w:hAnsi="Arial" w:cs="Arial"/>
          <w:b/>
          <w:sz w:val="20"/>
          <w:szCs w:val="20"/>
          <w:lang w:val="en-US"/>
        </w:rPr>
        <w:t>Uryn</w:t>
      </w:r>
      <w:proofErr w:type="spellEnd"/>
      <w:r>
        <w:rPr>
          <w:rFonts w:ascii="Arial" w:hAnsi="Arial" w:cs="Arial"/>
          <w:b/>
          <w:sz w:val="20"/>
          <w:szCs w:val="20"/>
          <w:lang w:val="en-US"/>
        </w:rPr>
        <w:t xml:space="preserve">, </w:t>
      </w:r>
      <w:proofErr w:type="spellStart"/>
      <w:r w:rsidRPr="003B00E7">
        <w:rPr>
          <w:rFonts w:ascii="Arial" w:hAnsi="Arial" w:cs="Arial"/>
          <w:b/>
          <w:sz w:val="20"/>
          <w:szCs w:val="20"/>
          <w:lang w:val="en-US"/>
        </w:rPr>
        <w:t>THINKMcCANN</w:t>
      </w:r>
      <w:proofErr w:type="spellEnd"/>
      <w:r w:rsidRPr="003B00E7">
        <w:rPr>
          <w:rFonts w:ascii="Arial" w:hAnsi="Arial" w:cs="Arial"/>
          <w:b/>
          <w:sz w:val="20"/>
          <w:szCs w:val="20"/>
          <w:lang w:val="en-US"/>
        </w:rPr>
        <w:t>, Ukraine</w:t>
      </w:r>
    </w:p>
    <w:p w:rsidR="00AF1681" w:rsidRDefault="003B00E7" w:rsidP="003B00E7">
      <w:pPr>
        <w:jc w:val="both"/>
        <w:rPr>
          <w:rFonts w:ascii="Arial" w:hAnsi="Arial" w:cs="Arial"/>
          <w:sz w:val="20"/>
          <w:szCs w:val="20"/>
          <w:lang w:val="en-US"/>
        </w:rPr>
      </w:pPr>
      <w:r>
        <w:rPr>
          <w:noProof/>
          <w:lang w:eastAsia="fr-BE"/>
        </w:rPr>
        <w:drawing>
          <wp:anchor distT="0" distB="0" distL="114300" distR="114300" simplePos="0" relativeHeight="251668992" behindDoc="0" locked="0" layoutInCell="1" allowOverlap="1" wp14:anchorId="70FE3995" wp14:editId="63F40908">
            <wp:simplePos x="0" y="0"/>
            <wp:positionH relativeFrom="column">
              <wp:posOffset>-4445</wp:posOffset>
            </wp:positionH>
            <wp:positionV relativeFrom="paragraph">
              <wp:posOffset>46355</wp:posOffset>
            </wp:positionV>
            <wp:extent cx="1438275" cy="1438275"/>
            <wp:effectExtent l="0" t="0" r="9525" b="9525"/>
            <wp:wrapSquare wrapText="bothSides"/>
            <wp:docPr id="34" name="Picture 34" descr="C:\Users\pauline\AppData\Local\Microsoft\Windows\Temporary Internet Files\Content.Word\Serhiy Ur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Serhiy Ury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651" r="8327" b="39209"/>
                    <a:stretch/>
                  </pic:blipFill>
                  <pic:spPr bwMode="auto">
                    <a:xfrm>
                      <a:off x="0" y="0"/>
                      <a:ext cx="143827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00E7">
        <w:rPr>
          <w:rFonts w:ascii="Arial" w:hAnsi="Arial" w:cs="Arial"/>
          <w:sz w:val="20"/>
          <w:szCs w:val="20"/>
          <w:lang w:val="en-US"/>
        </w:rPr>
        <w:t xml:space="preserve">Before joining </w:t>
      </w:r>
      <w:proofErr w:type="spellStart"/>
      <w:r w:rsidRPr="003B00E7">
        <w:rPr>
          <w:rFonts w:ascii="Arial" w:hAnsi="Arial" w:cs="Arial"/>
          <w:sz w:val="20"/>
          <w:szCs w:val="20"/>
          <w:lang w:val="en-US"/>
        </w:rPr>
        <w:t>THINKMcCANN</w:t>
      </w:r>
      <w:proofErr w:type="spellEnd"/>
      <w:r w:rsidRPr="003B00E7">
        <w:rPr>
          <w:rFonts w:ascii="Arial" w:hAnsi="Arial" w:cs="Arial"/>
          <w:sz w:val="20"/>
          <w:szCs w:val="20"/>
          <w:lang w:val="en-US"/>
        </w:rPr>
        <w:t xml:space="preserve">, </w:t>
      </w:r>
      <w:proofErr w:type="spellStart"/>
      <w:r w:rsidRPr="003B00E7">
        <w:rPr>
          <w:rFonts w:ascii="Arial" w:hAnsi="Arial" w:cs="Arial"/>
          <w:sz w:val="20"/>
          <w:szCs w:val="20"/>
          <w:lang w:val="en-US"/>
        </w:rPr>
        <w:t>Serhiy</w:t>
      </w:r>
      <w:proofErr w:type="spellEnd"/>
      <w:r w:rsidRPr="003B00E7">
        <w:rPr>
          <w:rFonts w:ascii="Arial" w:hAnsi="Arial" w:cs="Arial"/>
          <w:sz w:val="20"/>
          <w:szCs w:val="20"/>
          <w:lang w:val="en-US"/>
        </w:rPr>
        <w:t xml:space="preserve"> worked for </w:t>
      </w:r>
      <w:proofErr w:type="spellStart"/>
      <w:r w:rsidRPr="003B00E7">
        <w:rPr>
          <w:rFonts w:ascii="Arial" w:hAnsi="Arial" w:cs="Arial"/>
          <w:sz w:val="20"/>
          <w:szCs w:val="20"/>
          <w:lang w:val="en-US"/>
        </w:rPr>
        <w:t>InBev</w:t>
      </w:r>
      <w:proofErr w:type="spellEnd"/>
      <w:r w:rsidRPr="003B00E7">
        <w:rPr>
          <w:rFonts w:ascii="Arial" w:hAnsi="Arial" w:cs="Arial"/>
          <w:sz w:val="20"/>
          <w:szCs w:val="20"/>
          <w:lang w:val="en-US"/>
        </w:rPr>
        <w:t xml:space="preserve"> in Ukraine and Croatia. He has over 14 years of marketing communication, strategic planning and management experience, the latter includes leading the top agency for the past 7 years. </w:t>
      </w:r>
      <w:proofErr w:type="spellStart"/>
      <w:r w:rsidRPr="003B00E7">
        <w:rPr>
          <w:rFonts w:ascii="Arial" w:hAnsi="Arial" w:cs="Arial"/>
          <w:sz w:val="20"/>
          <w:szCs w:val="20"/>
          <w:lang w:val="en-US"/>
        </w:rPr>
        <w:t>Serhiy</w:t>
      </w:r>
      <w:proofErr w:type="spellEnd"/>
      <w:r w:rsidRPr="003B00E7">
        <w:rPr>
          <w:rFonts w:ascii="Arial" w:hAnsi="Arial" w:cs="Arial"/>
          <w:sz w:val="20"/>
          <w:szCs w:val="20"/>
          <w:lang w:val="en-US"/>
        </w:rPr>
        <w:t xml:space="preserve"> has worked with several key </w:t>
      </w:r>
      <w:r w:rsidRPr="003B00E7">
        <w:rPr>
          <w:rFonts w:ascii="Arial" w:hAnsi="Arial" w:cs="Arial"/>
          <w:sz w:val="20"/>
          <w:szCs w:val="20"/>
          <w:lang w:val="en-US"/>
        </w:rPr>
        <w:lastRenderedPageBreak/>
        <w:t xml:space="preserve">categories: beer, non-alcoholic drinks, telecommunication on brands including Stella Artois, </w:t>
      </w:r>
      <w:proofErr w:type="spellStart"/>
      <w:r w:rsidRPr="003B00E7">
        <w:rPr>
          <w:rFonts w:ascii="Arial" w:hAnsi="Arial" w:cs="Arial"/>
          <w:sz w:val="20"/>
          <w:szCs w:val="20"/>
          <w:lang w:val="en-US"/>
        </w:rPr>
        <w:t>Chernigivske</w:t>
      </w:r>
      <w:proofErr w:type="spellEnd"/>
      <w:r w:rsidRPr="003B00E7">
        <w:rPr>
          <w:rFonts w:ascii="Arial" w:hAnsi="Arial" w:cs="Arial"/>
          <w:sz w:val="20"/>
          <w:szCs w:val="20"/>
          <w:lang w:val="en-US"/>
        </w:rPr>
        <w:t xml:space="preserve">, </w:t>
      </w:r>
      <w:proofErr w:type="spellStart"/>
      <w:r w:rsidRPr="003B00E7">
        <w:rPr>
          <w:rFonts w:ascii="Arial" w:hAnsi="Arial" w:cs="Arial"/>
          <w:sz w:val="20"/>
          <w:szCs w:val="20"/>
          <w:lang w:val="en-US"/>
        </w:rPr>
        <w:t>Baltika</w:t>
      </w:r>
      <w:proofErr w:type="spellEnd"/>
      <w:r w:rsidRPr="003B00E7">
        <w:rPr>
          <w:rFonts w:ascii="Arial" w:hAnsi="Arial" w:cs="Arial"/>
          <w:sz w:val="20"/>
          <w:szCs w:val="20"/>
          <w:lang w:val="en-US"/>
        </w:rPr>
        <w:t xml:space="preserve">, </w:t>
      </w:r>
      <w:proofErr w:type="spellStart"/>
      <w:r w:rsidRPr="003B00E7">
        <w:rPr>
          <w:rFonts w:ascii="Arial" w:hAnsi="Arial" w:cs="Arial"/>
          <w:sz w:val="20"/>
          <w:szCs w:val="20"/>
          <w:lang w:val="en-US"/>
        </w:rPr>
        <w:t>Borzhomi</w:t>
      </w:r>
      <w:proofErr w:type="spellEnd"/>
      <w:r w:rsidRPr="003B00E7">
        <w:rPr>
          <w:rFonts w:ascii="Arial" w:hAnsi="Arial" w:cs="Arial"/>
          <w:sz w:val="20"/>
          <w:szCs w:val="20"/>
          <w:lang w:val="en-US"/>
        </w:rPr>
        <w:t xml:space="preserve">, NESCAFE, life:) and many others. </w:t>
      </w:r>
      <w:proofErr w:type="spellStart"/>
      <w:r w:rsidRPr="003B00E7">
        <w:rPr>
          <w:rFonts w:ascii="Arial" w:hAnsi="Arial" w:cs="Arial"/>
          <w:sz w:val="20"/>
          <w:szCs w:val="20"/>
          <w:lang w:val="en-US"/>
        </w:rPr>
        <w:t>Serhiy</w:t>
      </w:r>
      <w:proofErr w:type="spellEnd"/>
      <w:r w:rsidRPr="003B00E7">
        <w:rPr>
          <w:rFonts w:ascii="Arial" w:hAnsi="Arial" w:cs="Arial"/>
          <w:sz w:val="20"/>
          <w:szCs w:val="20"/>
          <w:lang w:val="en-US"/>
        </w:rPr>
        <w:t xml:space="preserve"> is a member of EFFIE Awards Ukraine jury for 6 years. Having won over 20 EFFIE awards, </w:t>
      </w:r>
      <w:proofErr w:type="spellStart"/>
      <w:r w:rsidRPr="003B00E7">
        <w:rPr>
          <w:rFonts w:ascii="Arial" w:hAnsi="Arial" w:cs="Arial"/>
          <w:sz w:val="20"/>
          <w:szCs w:val="20"/>
          <w:lang w:val="en-US"/>
        </w:rPr>
        <w:t>THINKMcCANN</w:t>
      </w:r>
      <w:proofErr w:type="spellEnd"/>
      <w:r w:rsidRPr="003B00E7">
        <w:rPr>
          <w:rFonts w:ascii="Arial" w:hAnsi="Arial" w:cs="Arial"/>
          <w:sz w:val="20"/>
          <w:szCs w:val="20"/>
          <w:lang w:val="en-US"/>
        </w:rPr>
        <w:t xml:space="preserve"> has been in top creative effectiveness rankings in Ukraine for many consecutive years, including being awarded “The Most Effective Creative Agency of the Year” title twice.</w:t>
      </w:r>
    </w:p>
    <w:p w:rsidR="006357C9" w:rsidRDefault="006357C9" w:rsidP="003B00E7">
      <w:pPr>
        <w:jc w:val="both"/>
        <w:rPr>
          <w:rFonts w:ascii="Arial" w:hAnsi="Arial" w:cs="Arial"/>
          <w:sz w:val="20"/>
          <w:szCs w:val="20"/>
          <w:lang w:val="en-US"/>
        </w:rPr>
      </w:pPr>
    </w:p>
    <w:p w:rsidR="00001359" w:rsidRPr="00001359" w:rsidRDefault="00001359" w:rsidP="00001359">
      <w:pPr>
        <w:jc w:val="both"/>
        <w:rPr>
          <w:rFonts w:ascii="Arial" w:hAnsi="Arial" w:cs="Arial"/>
          <w:b/>
          <w:sz w:val="20"/>
          <w:szCs w:val="20"/>
          <w:lang w:val="en-US"/>
        </w:rPr>
      </w:pPr>
      <w:r w:rsidRPr="00001359">
        <w:rPr>
          <w:rFonts w:ascii="Arial" w:hAnsi="Arial" w:cs="Arial"/>
          <w:b/>
          <w:sz w:val="20"/>
          <w:szCs w:val="20"/>
          <w:lang w:val="en-US"/>
        </w:rPr>
        <w:t>Steve Colmar, Leo Burnett, Portugal</w:t>
      </w:r>
    </w:p>
    <w:p w:rsidR="00AF1681" w:rsidRDefault="00001359" w:rsidP="00062BE0">
      <w:pPr>
        <w:jc w:val="both"/>
        <w:rPr>
          <w:rFonts w:ascii="Arial" w:hAnsi="Arial" w:cs="Arial"/>
          <w:sz w:val="20"/>
          <w:szCs w:val="20"/>
          <w:lang w:val="en-US"/>
        </w:rPr>
      </w:pPr>
      <w:r>
        <w:rPr>
          <w:noProof/>
          <w:lang w:eastAsia="fr-BE"/>
        </w:rPr>
        <w:drawing>
          <wp:anchor distT="0" distB="0" distL="114300" distR="114300" simplePos="0" relativeHeight="251672064" behindDoc="0" locked="0" layoutInCell="1" allowOverlap="1">
            <wp:simplePos x="0" y="0"/>
            <wp:positionH relativeFrom="column">
              <wp:posOffset>-4445</wp:posOffset>
            </wp:positionH>
            <wp:positionV relativeFrom="paragraph">
              <wp:posOffset>5715</wp:posOffset>
            </wp:positionV>
            <wp:extent cx="1439545" cy="1439545"/>
            <wp:effectExtent l="0" t="0" r="8255" b="8255"/>
            <wp:wrapSquare wrapText="bothSides"/>
            <wp:docPr id="42" name="Picture 42" descr="C:\Users\pauline\AppData\Local\Microsoft\Windows\Temporary Internet Files\Content.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0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39" r="3339"/>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359">
        <w:rPr>
          <w:rFonts w:ascii="Arial" w:hAnsi="Arial" w:cs="Arial"/>
          <w:sz w:val="20"/>
          <w:szCs w:val="20"/>
          <w:lang w:val="en-US"/>
        </w:rPr>
        <w:t>Although he’s a Japanese-German descendant, Steve was born in Brazil. He joined Leo Burnett Lisbon in 2009, playing a key role in the team th</w:t>
      </w:r>
      <w:r w:rsidR="009949A7">
        <w:rPr>
          <w:rFonts w:ascii="Arial" w:hAnsi="Arial" w:cs="Arial"/>
          <w:sz w:val="20"/>
          <w:szCs w:val="20"/>
          <w:lang w:val="en-US"/>
        </w:rPr>
        <w:t xml:space="preserve">at led the agency to be </w:t>
      </w:r>
      <w:proofErr w:type="spellStart"/>
      <w:r w:rsidR="009949A7">
        <w:rPr>
          <w:rFonts w:ascii="Arial" w:hAnsi="Arial" w:cs="Arial"/>
          <w:sz w:val="20"/>
          <w:szCs w:val="20"/>
          <w:lang w:val="en-US"/>
        </w:rPr>
        <w:t>recognis</w:t>
      </w:r>
      <w:r w:rsidRPr="00001359">
        <w:rPr>
          <w:rFonts w:ascii="Arial" w:hAnsi="Arial" w:cs="Arial"/>
          <w:sz w:val="20"/>
          <w:szCs w:val="20"/>
          <w:lang w:val="en-US"/>
        </w:rPr>
        <w:t>ed</w:t>
      </w:r>
      <w:proofErr w:type="spellEnd"/>
      <w:r w:rsidRPr="00001359">
        <w:rPr>
          <w:rFonts w:ascii="Arial" w:hAnsi="Arial" w:cs="Arial"/>
          <w:sz w:val="20"/>
          <w:szCs w:val="20"/>
          <w:lang w:val="en-US"/>
        </w:rPr>
        <w:t xml:space="preserve"> as the best in the country for 6 consecutive years in El </w:t>
      </w:r>
      <w:proofErr w:type="spellStart"/>
      <w:r w:rsidRPr="00001359">
        <w:rPr>
          <w:rFonts w:ascii="Arial" w:hAnsi="Arial" w:cs="Arial"/>
          <w:sz w:val="20"/>
          <w:szCs w:val="20"/>
          <w:lang w:val="en-US"/>
        </w:rPr>
        <w:t>Ojo</w:t>
      </w:r>
      <w:proofErr w:type="spellEnd"/>
      <w:r w:rsidRPr="00001359">
        <w:rPr>
          <w:rFonts w:ascii="Arial" w:hAnsi="Arial" w:cs="Arial"/>
          <w:sz w:val="20"/>
          <w:szCs w:val="20"/>
          <w:lang w:val="en-US"/>
        </w:rPr>
        <w:t xml:space="preserve"> de </w:t>
      </w:r>
      <w:proofErr w:type="spellStart"/>
      <w:r w:rsidRPr="00001359">
        <w:rPr>
          <w:rFonts w:ascii="Arial" w:hAnsi="Arial" w:cs="Arial"/>
          <w:sz w:val="20"/>
          <w:szCs w:val="20"/>
          <w:lang w:val="en-US"/>
        </w:rPr>
        <w:t>Iberoamerica</w:t>
      </w:r>
      <w:proofErr w:type="spellEnd"/>
      <w:r w:rsidRPr="00001359">
        <w:rPr>
          <w:rFonts w:ascii="Arial" w:hAnsi="Arial" w:cs="Arial"/>
          <w:sz w:val="20"/>
          <w:szCs w:val="20"/>
          <w:lang w:val="en-US"/>
        </w:rPr>
        <w:t>.</w:t>
      </w:r>
      <w:r>
        <w:rPr>
          <w:rFonts w:ascii="Arial" w:hAnsi="Arial" w:cs="Arial"/>
          <w:sz w:val="20"/>
          <w:szCs w:val="20"/>
          <w:lang w:val="en-US"/>
        </w:rPr>
        <w:t xml:space="preserve"> </w:t>
      </w:r>
      <w:r w:rsidRPr="00001359">
        <w:rPr>
          <w:rFonts w:ascii="Arial" w:hAnsi="Arial" w:cs="Arial"/>
          <w:sz w:val="20"/>
          <w:szCs w:val="20"/>
          <w:lang w:val="en-US"/>
        </w:rPr>
        <w:t xml:space="preserve">During these 6 years at Leo Burnett Lisbon, Steve has had the privilege of working with highly talented creative people. Together they managed to win important awards such as Cannes Lions, D&amp;AD, One Show, LIA, </w:t>
      </w:r>
      <w:proofErr w:type="spellStart"/>
      <w:r w:rsidRPr="00001359">
        <w:rPr>
          <w:rFonts w:ascii="Arial" w:hAnsi="Arial" w:cs="Arial"/>
          <w:sz w:val="20"/>
          <w:szCs w:val="20"/>
          <w:lang w:val="en-US"/>
        </w:rPr>
        <w:t>Nyf</w:t>
      </w:r>
      <w:proofErr w:type="spellEnd"/>
      <w:r w:rsidRPr="00001359">
        <w:rPr>
          <w:rFonts w:ascii="Arial" w:hAnsi="Arial" w:cs="Arial"/>
          <w:sz w:val="20"/>
          <w:szCs w:val="20"/>
          <w:lang w:val="en-US"/>
        </w:rPr>
        <w:t xml:space="preserve">, </w:t>
      </w:r>
      <w:proofErr w:type="spellStart"/>
      <w:r w:rsidRPr="00001359">
        <w:rPr>
          <w:rFonts w:ascii="Arial" w:hAnsi="Arial" w:cs="Arial"/>
          <w:sz w:val="20"/>
          <w:szCs w:val="20"/>
          <w:lang w:val="en-US"/>
        </w:rPr>
        <w:t>Eurobest</w:t>
      </w:r>
      <w:proofErr w:type="spellEnd"/>
      <w:r w:rsidRPr="00001359">
        <w:rPr>
          <w:rFonts w:ascii="Arial" w:hAnsi="Arial" w:cs="Arial"/>
          <w:sz w:val="20"/>
          <w:szCs w:val="20"/>
          <w:lang w:val="en-US"/>
        </w:rPr>
        <w:t xml:space="preserve">, ADCE, El </w:t>
      </w:r>
      <w:proofErr w:type="spellStart"/>
      <w:r w:rsidRPr="00001359">
        <w:rPr>
          <w:rFonts w:ascii="Arial" w:hAnsi="Arial" w:cs="Arial"/>
          <w:sz w:val="20"/>
          <w:szCs w:val="20"/>
          <w:lang w:val="en-US"/>
        </w:rPr>
        <w:t>Ojo</w:t>
      </w:r>
      <w:proofErr w:type="spellEnd"/>
      <w:r w:rsidRPr="00001359">
        <w:rPr>
          <w:rFonts w:ascii="Arial" w:hAnsi="Arial" w:cs="Arial"/>
          <w:sz w:val="20"/>
          <w:szCs w:val="20"/>
          <w:lang w:val="en-US"/>
        </w:rPr>
        <w:t>, FIAP, Creative Club of Portugal and others. In 2015, Steve was considered the best Creative Director in Portugal’s National Ranking.</w:t>
      </w:r>
    </w:p>
    <w:p w:rsidR="00DE708D" w:rsidRDefault="00DE708D" w:rsidP="00062BE0">
      <w:pPr>
        <w:jc w:val="both"/>
        <w:rPr>
          <w:rFonts w:ascii="Arial" w:hAnsi="Arial" w:cs="Arial"/>
          <w:sz w:val="20"/>
          <w:szCs w:val="20"/>
          <w:lang w:val="en-US"/>
        </w:rPr>
      </w:pPr>
    </w:p>
    <w:p w:rsidR="00FF68DD" w:rsidRPr="00FF68DD" w:rsidRDefault="00FF68DD" w:rsidP="00FF68DD">
      <w:pPr>
        <w:rPr>
          <w:rFonts w:ascii="Arial" w:hAnsi="Arial" w:cs="Arial"/>
          <w:b/>
          <w:sz w:val="20"/>
          <w:szCs w:val="20"/>
          <w:lang w:val="en-US"/>
        </w:rPr>
      </w:pPr>
      <w:proofErr w:type="spellStart"/>
      <w:r w:rsidRPr="00FF68DD">
        <w:rPr>
          <w:rFonts w:ascii="Arial" w:hAnsi="Arial" w:cs="Arial"/>
          <w:b/>
          <w:sz w:val="20"/>
          <w:szCs w:val="20"/>
          <w:lang w:val="en-US"/>
        </w:rPr>
        <w:t>Zelia</w:t>
      </w:r>
      <w:proofErr w:type="spellEnd"/>
      <w:r w:rsidRPr="00FF68DD">
        <w:rPr>
          <w:rFonts w:ascii="Arial" w:hAnsi="Arial" w:cs="Arial"/>
          <w:b/>
          <w:sz w:val="20"/>
          <w:szCs w:val="20"/>
          <w:lang w:val="en-US"/>
        </w:rPr>
        <w:t xml:space="preserve"> </w:t>
      </w:r>
      <w:proofErr w:type="spellStart"/>
      <w:r w:rsidRPr="00FF68DD">
        <w:rPr>
          <w:rFonts w:ascii="Arial" w:hAnsi="Arial" w:cs="Arial"/>
          <w:b/>
          <w:sz w:val="20"/>
          <w:szCs w:val="20"/>
          <w:lang w:val="en-US"/>
        </w:rPr>
        <w:t>Mo</w:t>
      </w:r>
      <w:r w:rsidR="00B81F60">
        <w:rPr>
          <w:rFonts w:ascii="Arial" w:hAnsi="Arial" w:cs="Arial"/>
          <w:b/>
          <w:sz w:val="20"/>
          <w:szCs w:val="20"/>
          <w:lang w:val="en-US"/>
        </w:rPr>
        <w:t>r</w:t>
      </w:r>
      <w:r w:rsidRPr="00FF68DD">
        <w:rPr>
          <w:rFonts w:ascii="Arial" w:hAnsi="Arial" w:cs="Arial"/>
          <w:b/>
          <w:sz w:val="20"/>
          <w:szCs w:val="20"/>
          <w:lang w:val="en-US"/>
        </w:rPr>
        <w:t>aes</w:t>
      </w:r>
      <w:proofErr w:type="spellEnd"/>
      <w:r w:rsidRPr="00FF68DD">
        <w:rPr>
          <w:rFonts w:ascii="Arial" w:hAnsi="Arial" w:cs="Arial"/>
          <w:b/>
          <w:sz w:val="20"/>
          <w:szCs w:val="20"/>
          <w:lang w:val="en-US"/>
        </w:rPr>
        <w:t>, Leo Burnett, Portugal</w:t>
      </w:r>
    </w:p>
    <w:p w:rsidR="00FF68DD" w:rsidRDefault="00FF68DD" w:rsidP="00FF68DD">
      <w:pPr>
        <w:rPr>
          <w:rFonts w:ascii="Arial" w:hAnsi="Arial" w:cs="Arial"/>
          <w:sz w:val="20"/>
          <w:szCs w:val="20"/>
          <w:lang w:val="en-US"/>
        </w:rPr>
      </w:pPr>
      <w:r>
        <w:rPr>
          <w:noProof/>
          <w:lang w:eastAsia="fr-BE"/>
        </w:rPr>
        <w:drawing>
          <wp:anchor distT="0" distB="0" distL="114300" distR="114300" simplePos="0" relativeHeight="251674112" behindDoc="0" locked="0" layoutInCell="1" allowOverlap="1">
            <wp:simplePos x="0" y="0"/>
            <wp:positionH relativeFrom="column">
              <wp:posOffset>-4445</wp:posOffset>
            </wp:positionH>
            <wp:positionV relativeFrom="paragraph">
              <wp:posOffset>635</wp:posOffset>
            </wp:positionV>
            <wp:extent cx="1439545" cy="1439545"/>
            <wp:effectExtent l="0" t="0" r="8255" b="8255"/>
            <wp:wrapSquare wrapText="bothSides"/>
            <wp:docPr id="47" name="Picture 47" descr="C:\Users\pauline\AppData\Local\Microsoft\Windows\Temporary Internet Files\Content.Word\zelia_moraes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zelia_moraes50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1874" t="6095" r="11563" b="37343"/>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F68DD">
        <w:rPr>
          <w:rFonts w:ascii="Arial" w:hAnsi="Arial" w:cs="Arial"/>
          <w:sz w:val="20"/>
          <w:szCs w:val="20"/>
          <w:lang w:val="en-US"/>
        </w:rPr>
        <w:t>Zelia</w:t>
      </w:r>
      <w:proofErr w:type="spellEnd"/>
      <w:r w:rsidRPr="00FF68DD">
        <w:rPr>
          <w:rFonts w:ascii="Arial" w:hAnsi="Arial" w:cs="Arial"/>
          <w:sz w:val="20"/>
          <w:szCs w:val="20"/>
          <w:lang w:val="en-US"/>
        </w:rPr>
        <w:t xml:space="preserve"> has been working in advertising for the last 13 years and moved from Brazil to Portugal to join Leo Burnett´s creative department in 2008. In seven years at Leo Burnett / </w:t>
      </w:r>
      <w:proofErr w:type="spellStart"/>
      <w:r w:rsidRPr="00FF68DD">
        <w:rPr>
          <w:rFonts w:ascii="Arial" w:hAnsi="Arial" w:cs="Arial"/>
          <w:sz w:val="20"/>
          <w:szCs w:val="20"/>
          <w:lang w:val="en-US"/>
        </w:rPr>
        <w:t>Arcww</w:t>
      </w:r>
      <w:proofErr w:type="spellEnd"/>
      <w:r w:rsidRPr="00FF68DD">
        <w:rPr>
          <w:rFonts w:ascii="Arial" w:hAnsi="Arial" w:cs="Arial"/>
          <w:sz w:val="20"/>
          <w:szCs w:val="20"/>
          <w:lang w:val="en-US"/>
        </w:rPr>
        <w:t xml:space="preserve"> Lisbon she’s created campaigns for clients Samsung, Heineken, Fiat and many others, becoming Digital Creative Director in the LAP Group.</w:t>
      </w:r>
    </w:p>
    <w:p w:rsidR="00FF68DD" w:rsidRPr="00FF68DD" w:rsidRDefault="00FF68DD" w:rsidP="00FF68DD">
      <w:pPr>
        <w:rPr>
          <w:rFonts w:ascii="Arial" w:hAnsi="Arial" w:cs="Arial"/>
          <w:sz w:val="20"/>
          <w:szCs w:val="20"/>
          <w:lang w:val="en-US"/>
        </w:rPr>
      </w:pPr>
    </w:p>
    <w:p w:rsidR="00FF68DD" w:rsidRDefault="00FF68DD" w:rsidP="002A78D4">
      <w:pPr>
        <w:jc w:val="both"/>
        <w:rPr>
          <w:rFonts w:ascii="Arial" w:hAnsi="Arial" w:cs="Arial"/>
          <w:sz w:val="20"/>
          <w:szCs w:val="20"/>
          <w:lang w:val="en-US"/>
        </w:rPr>
      </w:pPr>
    </w:p>
    <w:p w:rsidR="00BC493A" w:rsidRDefault="00BC493A" w:rsidP="00BC493A">
      <w:pPr>
        <w:jc w:val="both"/>
        <w:rPr>
          <w:rFonts w:ascii="Arial" w:hAnsi="Arial" w:cs="Arial"/>
          <w:sz w:val="20"/>
          <w:szCs w:val="20"/>
          <w:lang w:val="en-US"/>
        </w:rPr>
      </w:pPr>
    </w:p>
    <w:p w:rsidR="004261A8" w:rsidRPr="004261A8" w:rsidRDefault="004261A8" w:rsidP="00BC493A">
      <w:pPr>
        <w:jc w:val="both"/>
        <w:rPr>
          <w:rFonts w:ascii="Arial" w:hAnsi="Arial" w:cs="Arial"/>
          <w:b/>
          <w:sz w:val="20"/>
          <w:szCs w:val="20"/>
          <w:lang w:val="en-US"/>
        </w:rPr>
      </w:pPr>
      <w:r w:rsidRPr="004261A8">
        <w:rPr>
          <w:rFonts w:ascii="Arial" w:hAnsi="Arial" w:cs="Arial"/>
          <w:b/>
          <w:sz w:val="20"/>
          <w:szCs w:val="20"/>
          <w:lang w:val="en-US"/>
        </w:rPr>
        <w:t xml:space="preserve">Heiner </w:t>
      </w:r>
      <w:proofErr w:type="spellStart"/>
      <w:r w:rsidRPr="004261A8">
        <w:rPr>
          <w:rFonts w:ascii="Arial" w:hAnsi="Arial" w:cs="Arial"/>
          <w:b/>
          <w:sz w:val="20"/>
          <w:szCs w:val="20"/>
          <w:lang w:val="en-US"/>
        </w:rPr>
        <w:t>Prignitz</w:t>
      </w:r>
      <w:proofErr w:type="spellEnd"/>
      <w:r w:rsidRPr="004261A8">
        <w:rPr>
          <w:rFonts w:ascii="Arial" w:hAnsi="Arial" w:cs="Arial"/>
          <w:b/>
          <w:sz w:val="20"/>
          <w:szCs w:val="20"/>
          <w:lang w:val="en-US"/>
        </w:rPr>
        <w:t xml:space="preserve">, </w:t>
      </w:r>
      <w:proofErr w:type="spellStart"/>
      <w:r w:rsidRPr="004261A8">
        <w:rPr>
          <w:rFonts w:ascii="Arial" w:hAnsi="Arial" w:cs="Arial"/>
          <w:b/>
          <w:sz w:val="20"/>
          <w:szCs w:val="20"/>
          <w:lang w:val="en-US"/>
        </w:rPr>
        <w:t>BrandGalaxy</w:t>
      </w:r>
      <w:proofErr w:type="spellEnd"/>
      <w:r w:rsidRPr="004261A8">
        <w:rPr>
          <w:rFonts w:ascii="Arial" w:hAnsi="Arial" w:cs="Arial"/>
          <w:b/>
          <w:sz w:val="20"/>
          <w:szCs w:val="20"/>
          <w:lang w:val="en-US"/>
        </w:rPr>
        <w:t xml:space="preserve"> Group, Germany</w:t>
      </w:r>
    </w:p>
    <w:p w:rsidR="0008300E" w:rsidRDefault="004261A8" w:rsidP="00BC493A">
      <w:pPr>
        <w:jc w:val="both"/>
        <w:rPr>
          <w:rFonts w:ascii="Arial" w:hAnsi="Arial" w:cs="Arial"/>
          <w:sz w:val="20"/>
          <w:szCs w:val="20"/>
          <w:lang w:val="en-US"/>
        </w:rPr>
      </w:pPr>
      <w:r>
        <w:rPr>
          <w:noProof/>
          <w:lang w:eastAsia="fr-BE"/>
        </w:rPr>
        <w:drawing>
          <wp:anchor distT="0" distB="0" distL="114300" distR="114300" simplePos="0" relativeHeight="251678208" behindDoc="0" locked="0" layoutInCell="1" allowOverlap="1">
            <wp:simplePos x="0" y="0"/>
            <wp:positionH relativeFrom="column">
              <wp:posOffset>-4445</wp:posOffset>
            </wp:positionH>
            <wp:positionV relativeFrom="paragraph">
              <wp:posOffset>15875</wp:posOffset>
            </wp:positionV>
            <wp:extent cx="1439545" cy="1439545"/>
            <wp:effectExtent l="0" t="0" r="8255" b="8255"/>
            <wp:wrapSquare wrapText="bothSides"/>
            <wp:docPr id="52" name="Picture 52" descr="C:\Users\pauline\AppData\Local\Microsoft\Windows\Temporary Internet Files\Content.Word\POSMA_Praesident_Heiner_Prignitz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ne\AppData\Local\Microsoft\Windows\Temporary Internet Files\Content.Word\POSMA_Praesident_Heiner_Prignitz_1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761" b="21917"/>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300E">
        <w:rPr>
          <w:rFonts w:ascii="Arial" w:hAnsi="Arial" w:cs="Arial"/>
          <w:sz w:val="20"/>
          <w:szCs w:val="20"/>
          <w:lang w:val="en-US"/>
        </w:rPr>
        <w:t xml:space="preserve">Heiner studied </w:t>
      </w:r>
      <w:r w:rsidRPr="004261A8">
        <w:rPr>
          <w:rFonts w:ascii="Arial" w:hAnsi="Arial" w:cs="Arial"/>
          <w:sz w:val="20"/>
          <w:szCs w:val="20"/>
          <w:lang w:val="en-US"/>
        </w:rPr>
        <w:t>economics at the university of Cologne</w:t>
      </w:r>
      <w:r w:rsidR="0008300E">
        <w:rPr>
          <w:rFonts w:ascii="Arial" w:hAnsi="Arial" w:cs="Arial"/>
          <w:sz w:val="20"/>
          <w:szCs w:val="20"/>
          <w:lang w:val="en-US"/>
        </w:rPr>
        <w:t xml:space="preserve">. He has worked for </w:t>
      </w:r>
      <w:r w:rsidRPr="004261A8">
        <w:rPr>
          <w:rFonts w:ascii="Arial" w:hAnsi="Arial" w:cs="Arial"/>
          <w:sz w:val="20"/>
          <w:szCs w:val="20"/>
          <w:lang w:val="en-US"/>
        </w:rPr>
        <w:t>Grey</w:t>
      </w:r>
      <w:r w:rsidR="0008300E">
        <w:rPr>
          <w:rFonts w:ascii="Arial" w:hAnsi="Arial" w:cs="Arial"/>
          <w:sz w:val="20"/>
          <w:szCs w:val="20"/>
          <w:lang w:val="en-US"/>
        </w:rPr>
        <w:t xml:space="preserve"> </w:t>
      </w:r>
      <w:r w:rsidRPr="004261A8">
        <w:rPr>
          <w:rFonts w:ascii="Arial" w:hAnsi="Arial" w:cs="Arial"/>
          <w:sz w:val="20"/>
          <w:szCs w:val="20"/>
          <w:lang w:val="en-US"/>
        </w:rPr>
        <w:t>(advertising agency)</w:t>
      </w:r>
      <w:r w:rsidR="0008300E">
        <w:rPr>
          <w:rFonts w:ascii="Arial" w:hAnsi="Arial" w:cs="Arial"/>
          <w:sz w:val="20"/>
          <w:szCs w:val="20"/>
          <w:lang w:val="en-US"/>
        </w:rPr>
        <w:t xml:space="preserve">, </w:t>
      </w:r>
      <w:proofErr w:type="spellStart"/>
      <w:r w:rsidRPr="004261A8">
        <w:rPr>
          <w:rFonts w:ascii="Arial" w:hAnsi="Arial" w:cs="Arial"/>
          <w:sz w:val="20"/>
          <w:szCs w:val="20"/>
          <w:lang w:val="en-US"/>
        </w:rPr>
        <w:t>R.J.Reynolds</w:t>
      </w:r>
      <w:proofErr w:type="spellEnd"/>
      <w:r w:rsidRPr="004261A8">
        <w:rPr>
          <w:rFonts w:ascii="Arial" w:hAnsi="Arial" w:cs="Arial"/>
          <w:sz w:val="20"/>
          <w:szCs w:val="20"/>
          <w:lang w:val="en-US"/>
        </w:rPr>
        <w:t xml:space="preserve"> Tobacco</w:t>
      </w:r>
      <w:r w:rsidR="0008300E">
        <w:rPr>
          <w:rFonts w:ascii="Arial" w:hAnsi="Arial" w:cs="Arial"/>
          <w:sz w:val="20"/>
          <w:szCs w:val="20"/>
          <w:lang w:val="en-US"/>
        </w:rPr>
        <w:t xml:space="preserve"> </w:t>
      </w:r>
      <w:r w:rsidRPr="004261A8">
        <w:rPr>
          <w:rFonts w:ascii="Arial" w:hAnsi="Arial" w:cs="Arial"/>
          <w:sz w:val="20"/>
          <w:szCs w:val="20"/>
          <w:lang w:val="en-US"/>
        </w:rPr>
        <w:t>(Camel Cigarettes),</w:t>
      </w:r>
      <w:r w:rsidR="0008300E">
        <w:rPr>
          <w:rFonts w:ascii="Arial" w:hAnsi="Arial" w:cs="Arial"/>
          <w:sz w:val="20"/>
          <w:szCs w:val="20"/>
          <w:lang w:val="en-US"/>
        </w:rPr>
        <w:t xml:space="preserve"> </w:t>
      </w:r>
      <w:r w:rsidRPr="004261A8">
        <w:rPr>
          <w:rFonts w:ascii="Arial" w:hAnsi="Arial" w:cs="Arial"/>
          <w:sz w:val="20"/>
          <w:szCs w:val="20"/>
          <w:lang w:val="en-US"/>
        </w:rPr>
        <w:t>pro concept marketing</w:t>
      </w:r>
      <w:r w:rsidR="0008300E">
        <w:rPr>
          <w:rFonts w:ascii="Arial" w:hAnsi="Arial" w:cs="Arial"/>
          <w:sz w:val="20"/>
          <w:szCs w:val="20"/>
          <w:lang w:val="en-US"/>
        </w:rPr>
        <w:t xml:space="preserve"> </w:t>
      </w:r>
      <w:r w:rsidRPr="004261A8">
        <w:rPr>
          <w:rFonts w:ascii="Arial" w:hAnsi="Arial" w:cs="Arial"/>
          <w:sz w:val="20"/>
          <w:szCs w:val="20"/>
          <w:lang w:val="en-US"/>
        </w:rPr>
        <w:t>(F</w:t>
      </w:r>
      <w:r w:rsidR="0008300E">
        <w:rPr>
          <w:rFonts w:ascii="Arial" w:hAnsi="Arial" w:cs="Arial"/>
          <w:sz w:val="20"/>
          <w:szCs w:val="20"/>
          <w:lang w:val="en-US"/>
        </w:rPr>
        <w:t>ield &amp; Sales promotion agency) and</w:t>
      </w:r>
      <w:r w:rsidRPr="004261A8">
        <w:rPr>
          <w:rFonts w:ascii="Arial" w:hAnsi="Arial" w:cs="Arial"/>
          <w:sz w:val="20"/>
          <w:szCs w:val="20"/>
          <w:lang w:val="en-US"/>
        </w:rPr>
        <w:t xml:space="preserve"> since 2015 </w:t>
      </w:r>
      <w:r w:rsidR="0008300E">
        <w:rPr>
          <w:rFonts w:ascii="Arial" w:hAnsi="Arial" w:cs="Arial"/>
          <w:sz w:val="20"/>
          <w:szCs w:val="20"/>
          <w:lang w:val="en-US"/>
        </w:rPr>
        <w:t xml:space="preserve">as a </w:t>
      </w:r>
      <w:r w:rsidRPr="004261A8">
        <w:rPr>
          <w:rFonts w:ascii="Arial" w:hAnsi="Arial" w:cs="Arial"/>
          <w:sz w:val="20"/>
          <w:szCs w:val="20"/>
          <w:lang w:val="en-US"/>
        </w:rPr>
        <w:t xml:space="preserve">Managing Partner of </w:t>
      </w:r>
      <w:proofErr w:type="spellStart"/>
      <w:r w:rsidRPr="004261A8">
        <w:rPr>
          <w:rFonts w:ascii="Arial" w:hAnsi="Arial" w:cs="Arial"/>
          <w:sz w:val="20"/>
          <w:szCs w:val="20"/>
          <w:lang w:val="en-US"/>
        </w:rPr>
        <w:t>BrandGalaxy</w:t>
      </w:r>
      <w:proofErr w:type="spellEnd"/>
      <w:r w:rsidRPr="004261A8">
        <w:rPr>
          <w:rFonts w:ascii="Arial" w:hAnsi="Arial" w:cs="Arial"/>
          <w:sz w:val="20"/>
          <w:szCs w:val="20"/>
          <w:lang w:val="en-US"/>
        </w:rPr>
        <w:t xml:space="preserve"> Group</w:t>
      </w:r>
      <w:r w:rsidR="0008300E">
        <w:rPr>
          <w:rFonts w:ascii="Arial" w:hAnsi="Arial" w:cs="Arial"/>
          <w:sz w:val="20"/>
          <w:szCs w:val="20"/>
          <w:lang w:val="en-US"/>
        </w:rPr>
        <w:t xml:space="preserve"> </w:t>
      </w:r>
      <w:r w:rsidRPr="004261A8">
        <w:rPr>
          <w:rFonts w:ascii="Arial" w:hAnsi="Arial" w:cs="Arial"/>
          <w:sz w:val="20"/>
          <w:szCs w:val="20"/>
          <w:lang w:val="en-US"/>
        </w:rPr>
        <w:t>(network of different communication agencies with focus on Field &amp; Sales Promotion,</w:t>
      </w:r>
      <w:r w:rsidR="0008300E">
        <w:rPr>
          <w:rFonts w:ascii="Arial" w:hAnsi="Arial" w:cs="Arial"/>
          <w:sz w:val="20"/>
          <w:szCs w:val="20"/>
          <w:lang w:val="en-US"/>
        </w:rPr>
        <w:t xml:space="preserve"> </w:t>
      </w:r>
      <w:r w:rsidRPr="004261A8">
        <w:rPr>
          <w:rFonts w:ascii="Arial" w:hAnsi="Arial" w:cs="Arial"/>
          <w:sz w:val="20"/>
          <w:szCs w:val="20"/>
          <w:lang w:val="en-US"/>
        </w:rPr>
        <w:t>PR,</w:t>
      </w:r>
      <w:r w:rsidR="0008300E">
        <w:rPr>
          <w:rFonts w:ascii="Arial" w:hAnsi="Arial" w:cs="Arial"/>
          <w:sz w:val="20"/>
          <w:szCs w:val="20"/>
          <w:lang w:val="en-US"/>
        </w:rPr>
        <w:t xml:space="preserve"> </w:t>
      </w:r>
      <w:r w:rsidRPr="004261A8">
        <w:rPr>
          <w:rFonts w:ascii="Arial" w:hAnsi="Arial" w:cs="Arial"/>
          <w:sz w:val="20"/>
          <w:szCs w:val="20"/>
          <w:lang w:val="en-US"/>
        </w:rPr>
        <w:t>Digital,</w:t>
      </w:r>
      <w:r w:rsidR="0008300E">
        <w:rPr>
          <w:rFonts w:ascii="Arial" w:hAnsi="Arial" w:cs="Arial"/>
          <w:sz w:val="20"/>
          <w:szCs w:val="20"/>
          <w:lang w:val="en-US"/>
        </w:rPr>
        <w:t xml:space="preserve"> </w:t>
      </w:r>
      <w:r w:rsidRPr="004261A8">
        <w:rPr>
          <w:rFonts w:ascii="Arial" w:hAnsi="Arial" w:cs="Arial"/>
          <w:sz w:val="20"/>
          <w:szCs w:val="20"/>
          <w:lang w:val="en-US"/>
        </w:rPr>
        <w:t>Sponsoring,</w:t>
      </w:r>
      <w:r w:rsidR="0008300E">
        <w:rPr>
          <w:rFonts w:ascii="Arial" w:hAnsi="Arial" w:cs="Arial"/>
          <w:sz w:val="20"/>
          <w:szCs w:val="20"/>
          <w:lang w:val="en-US"/>
        </w:rPr>
        <w:t xml:space="preserve"> </w:t>
      </w:r>
      <w:r w:rsidRPr="004261A8">
        <w:rPr>
          <w:rFonts w:ascii="Arial" w:hAnsi="Arial" w:cs="Arial"/>
          <w:sz w:val="20"/>
          <w:szCs w:val="20"/>
          <w:lang w:val="en-US"/>
        </w:rPr>
        <w:t>Events &amp; Fairs,</w:t>
      </w:r>
      <w:r w:rsidR="0008300E">
        <w:rPr>
          <w:rFonts w:ascii="Arial" w:hAnsi="Arial" w:cs="Arial"/>
          <w:sz w:val="20"/>
          <w:szCs w:val="20"/>
          <w:lang w:val="en-US"/>
        </w:rPr>
        <w:t xml:space="preserve"> </w:t>
      </w:r>
      <w:r w:rsidRPr="004261A8">
        <w:rPr>
          <w:rFonts w:ascii="Arial" w:hAnsi="Arial" w:cs="Arial"/>
          <w:sz w:val="20"/>
          <w:szCs w:val="20"/>
          <w:lang w:val="en-US"/>
        </w:rPr>
        <w:t>Media) based in Cologne.</w:t>
      </w:r>
      <w:r w:rsidR="0008300E">
        <w:rPr>
          <w:rFonts w:ascii="Arial" w:hAnsi="Arial" w:cs="Arial"/>
          <w:sz w:val="20"/>
          <w:szCs w:val="20"/>
          <w:lang w:val="en-US"/>
        </w:rPr>
        <w:t xml:space="preserve"> </w:t>
      </w:r>
    </w:p>
    <w:p w:rsidR="004261A8" w:rsidRDefault="004261A8" w:rsidP="00BC493A">
      <w:pPr>
        <w:jc w:val="both"/>
        <w:rPr>
          <w:rFonts w:ascii="Arial" w:hAnsi="Arial" w:cs="Arial"/>
          <w:sz w:val="20"/>
          <w:szCs w:val="20"/>
          <w:lang w:val="en-US"/>
        </w:rPr>
      </w:pPr>
    </w:p>
    <w:p w:rsidR="004261A8" w:rsidRDefault="004261A8" w:rsidP="00BC493A">
      <w:pPr>
        <w:jc w:val="both"/>
        <w:rPr>
          <w:rFonts w:ascii="Arial" w:hAnsi="Arial" w:cs="Arial"/>
          <w:sz w:val="20"/>
          <w:szCs w:val="20"/>
          <w:lang w:val="en-US"/>
        </w:rPr>
      </w:pPr>
    </w:p>
    <w:p w:rsidR="00362D69" w:rsidRPr="00362D69" w:rsidRDefault="00362D69" w:rsidP="00362D69">
      <w:pPr>
        <w:rPr>
          <w:rFonts w:ascii="Arial" w:hAnsi="Arial" w:cs="Arial"/>
          <w:b/>
          <w:sz w:val="20"/>
          <w:szCs w:val="20"/>
          <w:lang w:val="en-US"/>
        </w:rPr>
      </w:pPr>
      <w:proofErr w:type="spellStart"/>
      <w:r>
        <w:rPr>
          <w:rFonts w:ascii="Arial" w:hAnsi="Arial" w:cs="Arial"/>
          <w:b/>
          <w:sz w:val="20"/>
          <w:szCs w:val="20"/>
          <w:lang w:val="en-US"/>
        </w:rPr>
        <w:t>Sorin</w:t>
      </w:r>
      <w:proofErr w:type="spellEnd"/>
      <w:r>
        <w:rPr>
          <w:rFonts w:ascii="Arial" w:hAnsi="Arial" w:cs="Arial"/>
          <w:b/>
          <w:sz w:val="20"/>
          <w:szCs w:val="20"/>
          <w:lang w:val="en-US"/>
        </w:rPr>
        <w:t xml:space="preserve"> </w:t>
      </w:r>
      <w:proofErr w:type="spellStart"/>
      <w:r>
        <w:rPr>
          <w:rFonts w:ascii="Arial" w:hAnsi="Arial" w:cs="Arial"/>
          <w:b/>
          <w:sz w:val="20"/>
          <w:szCs w:val="20"/>
          <w:lang w:val="en-US"/>
        </w:rPr>
        <w:t>Psatta</w:t>
      </w:r>
      <w:proofErr w:type="spellEnd"/>
      <w:r>
        <w:rPr>
          <w:rFonts w:ascii="Arial" w:hAnsi="Arial" w:cs="Arial"/>
          <w:b/>
          <w:sz w:val="20"/>
          <w:szCs w:val="20"/>
          <w:lang w:val="en-US"/>
        </w:rPr>
        <w:t>,</w:t>
      </w:r>
      <w:r w:rsidRPr="00362D69">
        <w:rPr>
          <w:rFonts w:ascii="Arial" w:hAnsi="Arial" w:cs="Arial"/>
          <w:b/>
          <w:sz w:val="20"/>
          <w:szCs w:val="20"/>
          <w:lang w:val="en-US"/>
        </w:rPr>
        <w:t xml:space="preserve"> BBDO, Romania</w:t>
      </w:r>
    </w:p>
    <w:p w:rsidR="00362D69" w:rsidRPr="00362D69" w:rsidRDefault="00362D69" w:rsidP="00362D69">
      <w:pPr>
        <w:jc w:val="both"/>
        <w:rPr>
          <w:rFonts w:ascii="Arial" w:hAnsi="Arial" w:cs="Arial"/>
          <w:sz w:val="20"/>
          <w:szCs w:val="20"/>
          <w:lang w:val="en-US"/>
        </w:rPr>
      </w:pPr>
      <w:r w:rsidRPr="00596CC7">
        <w:rPr>
          <w:rFonts w:ascii="Arial" w:hAnsi="Arial" w:cs="Arial"/>
          <w:sz w:val="20"/>
          <w:szCs w:val="20"/>
          <w:lang w:val="en-US"/>
        </w:rPr>
        <w:drawing>
          <wp:anchor distT="0" distB="0" distL="114300" distR="114300" simplePos="0" relativeHeight="251679232" behindDoc="0" locked="0" layoutInCell="1" allowOverlap="1" wp14:anchorId="789E2674" wp14:editId="6636398F">
            <wp:simplePos x="0" y="0"/>
            <wp:positionH relativeFrom="column">
              <wp:posOffset>-4445</wp:posOffset>
            </wp:positionH>
            <wp:positionV relativeFrom="paragraph">
              <wp:posOffset>5715</wp:posOffset>
            </wp:positionV>
            <wp:extent cx="1438275" cy="1438275"/>
            <wp:effectExtent l="0" t="0" r="9525" b="9525"/>
            <wp:wrapSquare wrapText="bothSides"/>
            <wp:docPr id="48" name="Picture 48" descr="C:\Users\pauline\AppData\Local\Microsoft\Windows\Temporary Internet Files\Content.Word\Sorin Psa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Sorin Psatta.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43827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US"/>
        </w:rPr>
        <w:t>O</w:t>
      </w:r>
      <w:r w:rsidRPr="00362D69">
        <w:rPr>
          <w:rFonts w:ascii="Arial" w:hAnsi="Arial" w:cs="Arial"/>
          <w:sz w:val="20"/>
          <w:szCs w:val="20"/>
          <w:lang w:val="en-US"/>
        </w:rPr>
        <w:t xml:space="preserve">ver 20 years in advertising, currently working as Integrated Communication Director at BBDO Romania, contributor of over 30 Effie Awards, elected Personality of the Year in Marketing Communication by IAA Romania and winner of the Excellence in Marketing Education Award (2014). Also lecturer, from 1996, at the Faculty of Journalism and </w:t>
      </w:r>
      <w:r w:rsidRPr="00362D69">
        <w:rPr>
          <w:rFonts w:ascii="Arial" w:hAnsi="Arial" w:cs="Arial"/>
          <w:sz w:val="20"/>
          <w:szCs w:val="20"/>
          <w:lang w:val="en-US"/>
        </w:rPr>
        <w:lastRenderedPageBreak/>
        <w:t xml:space="preserve">Communication Sciences, University of Bucharest, having as main fields of </w:t>
      </w:r>
      <w:r w:rsidR="0008300E" w:rsidRPr="00362D69">
        <w:rPr>
          <w:rFonts w:ascii="Arial" w:hAnsi="Arial" w:cs="Arial"/>
          <w:sz w:val="20"/>
          <w:szCs w:val="20"/>
          <w:lang w:val="en-US"/>
        </w:rPr>
        <w:t>interests’</w:t>
      </w:r>
      <w:r w:rsidRPr="00362D69">
        <w:rPr>
          <w:rFonts w:ascii="Arial" w:hAnsi="Arial" w:cs="Arial"/>
          <w:sz w:val="20"/>
          <w:szCs w:val="20"/>
          <w:lang w:val="en-US"/>
        </w:rPr>
        <w:t xml:space="preserve"> consumer </w:t>
      </w:r>
      <w:proofErr w:type="spellStart"/>
      <w:r w:rsidRPr="00362D69">
        <w:rPr>
          <w:rFonts w:ascii="Arial" w:hAnsi="Arial" w:cs="Arial"/>
          <w:sz w:val="20"/>
          <w:szCs w:val="20"/>
          <w:lang w:val="en-US"/>
        </w:rPr>
        <w:t>behaviour</w:t>
      </w:r>
      <w:proofErr w:type="spellEnd"/>
      <w:r w:rsidRPr="00362D69">
        <w:rPr>
          <w:rFonts w:ascii="Arial" w:hAnsi="Arial" w:cs="Arial"/>
          <w:sz w:val="20"/>
          <w:szCs w:val="20"/>
          <w:lang w:val="en-US"/>
        </w:rPr>
        <w:t xml:space="preserve"> and advertising research.</w:t>
      </w:r>
    </w:p>
    <w:p w:rsidR="004261A8" w:rsidRPr="00362D69" w:rsidRDefault="004261A8" w:rsidP="00BC493A">
      <w:pPr>
        <w:jc w:val="both"/>
        <w:rPr>
          <w:rFonts w:ascii="Arial" w:hAnsi="Arial" w:cs="Arial"/>
          <w:sz w:val="20"/>
          <w:szCs w:val="20"/>
          <w:lang w:val="ro-RO"/>
        </w:rPr>
      </w:pPr>
    </w:p>
    <w:p w:rsidR="006357C9" w:rsidRPr="00A52C4D" w:rsidRDefault="006357C9" w:rsidP="006357C9">
      <w:pPr>
        <w:jc w:val="both"/>
        <w:rPr>
          <w:rFonts w:ascii="Arial" w:hAnsi="Arial" w:cs="Arial"/>
          <w:b/>
          <w:sz w:val="20"/>
          <w:szCs w:val="20"/>
          <w:lang w:val="en-US"/>
        </w:rPr>
      </w:pPr>
      <w:proofErr w:type="spellStart"/>
      <w:r w:rsidRPr="00A52C4D">
        <w:rPr>
          <w:rFonts w:ascii="Arial" w:hAnsi="Arial" w:cs="Arial"/>
          <w:b/>
          <w:sz w:val="20"/>
          <w:szCs w:val="20"/>
          <w:lang w:val="en-US"/>
        </w:rPr>
        <w:t>Toshka</w:t>
      </w:r>
      <w:proofErr w:type="spellEnd"/>
      <w:r w:rsidRPr="00A52C4D">
        <w:rPr>
          <w:rFonts w:ascii="Arial" w:hAnsi="Arial" w:cs="Arial"/>
          <w:b/>
          <w:sz w:val="20"/>
          <w:szCs w:val="20"/>
          <w:lang w:val="en-US"/>
        </w:rPr>
        <w:t xml:space="preserve"> </w:t>
      </w:r>
      <w:proofErr w:type="spellStart"/>
      <w:r w:rsidRPr="00A52C4D">
        <w:rPr>
          <w:rFonts w:ascii="Arial" w:hAnsi="Arial" w:cs="Arial"/>
          <w:b/>
          <w:sz w:val="20"/>
          <w:szCs w:val="20"/>
          <w:lang w:val="en-US"/>
        </w:rPr>
        <w:t>Ivanova</w:t>
      </w:r>
      <w:proofErr w:type="spellEnd"/>
      <w:r w:rsidRPr="00A52C4D">
        <w:rPr>
          <w:rFonts w:ascii="Arial" w:hAnsi="Arial" w:cs="Arial"/>
          <w:b/>
          <w:sz w:val="20"/>
          <w:szCs w:val="20"/>
          <w:lang w:val="en-US"/>
        </w:rPr>
        <w:t xml:space="preserve">, </w:t>
      </w:r>
      <w:proofErr w:type="spellStart"/>
      <w:r w:rsidRPr="00A52C4D">
        <w:rPr>
          <w:rFonts w:ascii="Arial" w:hAnsi="Arial" w:cs="Arial"/>
          <w:b/>
          <w:sz w:val="20"/>
          <w:szCs w:val="20"/>
          <w:lang w:val="en-US"/>
        </w:rPr>
        <w:t>Reforma</w:t>
      </w:r>
      <w:proofErr w:type="spellEnd"/>
      <w:r w:rsidRPr="00A52C4D">
        <w:rPr>
          <w:rFonts w:ascii="Arial" w:hAnsi="Arial" w:cs="Arial"/>
          <w:b/>
          <w:sz w:val="20"/>
          <w:szCs w:val="20"/>
          <w:lang w:val="en-US"/>
        </w:rPr>
        <w:t>, Bulgaria</w:t>
      </w:r>
    </w:p>
    <w:p w:rsidR="00397878" w:rsidRDefault="006357C9" w:rsidP="006357C9">
      <w:pPr>
        <w:jc w:val="both"/>
        <w:rPr>
          <w:rFonts w:ascii="Arial" w:hAnsi="Arial" w:cs="Arial"/>
          <w:sz w:val="20"/>
          <w:szCs w:val="20"/>
          <w:lang w:val="en-US"/>
        </w:rPr>
      </w:pPr>
      <w:r>
        <w:rPr>
          <w:noProof/>
          <w:lang w:eastAsia="fr-BE"/>
        </w:rPr>
        <w:drawing>
          <wp:anchor distT="0" distB="0" distL="114300" distR="114300" simplePos="0" relativeHeight="251682304" behindDoc="0" locked="0" layoutInCell="1" allowOverlap="1" wp14:anchorId="26B6CC82" wp14:editId="4DD04FDF">
            <wp:simplePos x="0" y="0"/>
            <wp:positionH relativeFrom="column">
              <wp:posOffset>5080</wp:posOffset>
            </wp:positionH>
            <wp:positionV relativeFrom="paragraph">
              <wp:posOffset>20955</wp:posOffset>
            </wp:positionV>
            <wp:extent cx="1439545" cy="1439545"/>
            <wp:effectExtent l="0" t="0" r="8255" b="8255"/>
            <wp:wrapSquare wrapText="bothSides"/>
            <wp:docPr id="41" name="Picture 41" descr="C:\Users\pauline\AppData\Local\Microsoft\Windows\Temporary Internet Files\Content.Word\to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AppData\Local\Microsoft\Windows\Temporary Internet Files\Content.Word\toshka.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255" b="33689"/>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52C4D">
        <w:rPr>
          <w:rFonts w:ascii="Arial" w:hAnsi="Arial" w:cs="Arial"/>
          <w:sz w:val="20"/>
          <w:szCs w:val="20"/>
          <w:lang w:val="en-US"/>
        </w:rPr>
        <w:t>Toshka</w:t>
      </w:r>
      <w:proofErr w:type="spellEnd"/>
      <w:r w:rsidRPr="00A52C4D">
        <w:rPr>
          <w:rFonts w:ascii="Arial" w:hAnsi="Arial" w:cs="Arial"/>
          <w:sz w:val="20"/>
          <w:szCs w:val="20"/>
          <w:lang w:val="en-US"/>
        </w:rPr>
        <w:t xml:space="preserve"> is part of </w:t>
      </w:r>
      <w:proofErr w:type="spellStart"/>
      <w:r w:rsidRPr="00A52C4D">
        <w:rPr>
          <w:rFonts w:ascii="Arial" w:hAnsi="Arial" w:cs="Arial"/>
          <w:sz w:val="20"/>
          <w:szCs w:val="20"/>
          <w:lang w:val="en-US"/>
        </w:rPr>
        <w:t>reforma</w:t>
      </w:r>
      <w:proofErr w:type="spellEnd"/>
      <w:r w:rsidRPr="00A52C4D">
        <w:rPr>
          <w:rFonts w:ascii="Arial" w:hAnsi="Arial" w:cs="Arial"/>
          <w:sz w:val="20"/>
          <w:szCs w:val="20"/>
          <w:lang w:val="en-US"/>
        </w:rPr>
        <w:t xml:space="preserve"> team since 2013. She has 10+ years of experience in </w:t>
      </w:r>
      <w:proofErr w:type="spellStart"/>
      <w:r w:rsidRPr="00A52C4D">
        <w:rPr>
          <w:rFonts w:ascii="Arial" w:hAnsi="Arial" w:cs="Arial"/>
          <w:sz w:val="20"/>
          <w:szCs w:val="20"/>
          <w:lang w:val="en-US"/>
        </w:rPr>
        <w:t>Publicis</w:t>
      </w:r>
      <w:proofErr w:type="spellEnd"/>
      <w:r w:rsidRPr="00A52C4D">
        <w:rPr>
          <w:rFonts w:ascii="Arial" w:hAnsi="Arial" w:cs="Arial"/>
          <w:sz w:val="20"/>
          <w:szCs w:val="20"/>
          <w:lang w:val="en-US"/>
        </w:rPr>
        <w:t xml:space="preserve"> Sofia and Leo Burnett Sofia, being responsible for brands such as P&amp;G, Diageo, Philip Morris, NESTLE, </w:t>
      </w:r>
      <w:proofErr w:type="spellStart"/>
      <w:r w:rsidRPr="00A52C4D">
        <w:rPr>
          <w:rFonts w:ascii="Arial" w:hAnsi="Arial" w:cs="Arial"/>
          <w:sz w:val="20"/>
          <w:szCs w:val="20"/>
          <w:lang w:val="en-US"/>
        </w:rPr>
        <w:t>L’Oreal</w:t>
      </w:r>
      <w:proofErr w:type="spellEnd"/>
      <w:r w:rsidRPr="00A52C4D">
        <w:rPr>
          <w:rFonts w:ascii="Arial" w:hAnsi="Arial" w:cs="Arial"/>
          <w:sz w:val="20"/>
          <w:szCs w:val="20"/>
          <w:lang w:val="en-US"/>
        </w:rPr>
        <w:t xml:space="preserve">, </w:t>
      </w:r>
      <w:proofErr w:type="spellStart"/>
      <w:r w:rsidRPr="00A52C4D">
        <w:rPr>
          <w:rFonts w:ascii="Arial" w:hAnsi="Arial" w:cs="Arial"/>
          <w:sz w:val="20"/>
          <w:szCs w:val="20"/>
          <w:lang w:val="en-US"/>
        </w:rPr>
        <w:t>Unicredit</w:t>
      </w:r>
      <w:proofErr w:type="spellEnd"/>
      <w:r w:rsidRPr="00A52C4D">
        <w:rPr>
          <w:rFonts w:ascii="Arial" w:hAnsi="Arial" w:cs="Arial"/>
          <w:sz w:val="20"/>
          <w:szCs w:val="20"/>
          <w:lang w:val="en-US"/>
        </w:rPr>
        <w:t xml:space="preserve"> </w:t>
      </w:r>
      <w:proofErr w:type="spellStart"/>
      <w:r w:rsidRPr="00A52C4D">
        <w:rPr>
          <w:rFonts w:ascii="Arial" w:hAnsi="Arial" w:cs="Arial"/>
          <w:sz w:val="20"/>
          <w:szCs w:val="20"/>
          <w:lang w:val="en-US"/>
        </w:rPr>
        <w:t>Bulbank</w:t>
      </w:r>
      <w:proofErr w:type="spellEnd"/>
      <w:r w:rsidRPr="00A52C4D">
        <w:rPr>
          <w:rFonts w:ascii="Arial" w:hAnsi="Arial" w:cs="Arial"/>
          <w:sz w:val="20"/>
          <w:szCs w:val="20"/>
          <w:lang w:val="en-US"/>
        </w:rPr>
        <w:t xml:space="preserve">. Now she leads a creative team, developing local creative campaigns for MasterCard, Pernod Ricard, Discovery Networks CEEMEA, and more. </w:t>
      </w:r>
      <w:proofErr w:type="spellStart"/>
      <w:r w:rsidRPr="00A52C4D">
        <w:rPr>
          <w:rFonts w:ascii="Arial" w:hAnsi="Arial" w:cs="Arial"/>
          <w:sz w:val="20"/>
          <w:szCs w:val="20"/>
          <w:lang w:val="en-US"/>
        </w:rPr>
        <w:t>Toshka</w:t>
      </w:r>
      <w:proofErr w:type="spellEnd"/>
      <w:r w:rsidRPr="00A52C4D">
        <w:rPr>
          <w:rFonts w:ascii="Arial" w:hAnsi="Arial" w:cs="Arial"/>
          <w:sz w:val="20"/>
          <w:szCs w:val="20"/>
          <w:lang w:val="en-US"/>
        </w:rPr>
        <w:t xml:space="preserve"> is proud and challenged to be part of the only agency in Bulgaria which for the past 4 years creates projects that are awarded both at EFFIE and FARA (the local creative festival). In her work she aims to prove that the right creativity leads to meaningful results.</w:t>
      </w:r>
    </w:p>
    <w:p w:rsidR="004261A8" w:rsidRDefault="004261A8" w:rsidP="00BC493A">
      <w:pPr>
        <w:jc w:val="both"/>
        <w:rPr>
          <w:rFonts w:ascii="Arial" w:hAnsi="Arial" w:cs="Arial"/>
          <w:sz w:val="20"/>
          <w:szCs w:val="20"/>
          <w:lang w:val="en-US"/>
        </w:rPr>
      </w:pPr>
    </w:p>
    <w:p w:rsidR="008E4205" w:rsidRDefault="008E4205" w:rsidP="008E4205">
      <w:pPr>
        <w:rPr>
          <w:rFonts w:ascii="Arial" w:hAnsi="Arial" w:cs="Arial"/>
          <w:b/>
          <w:sz w:val="20"/>
          <w:szCs w:val="20"/>
          <w:lang w:val="en-US"/>
        </w:rPr>
      </w:pPr>
      <w:r w:rsidRPr="009A73E4">
        <w:rPr>
          <w:rFonts w:ascii="Arial" w:hAnsi="Arial" w:cs="Arial"/>
          <w:b/>
          <w:sz w:val="20"/>
          <w:szCs w:val="20"/>
          <w:lang w:val="en-US"/>
        </w:rPr>
        <w:t xml:space="preserve">Amandine </w:t>
      </w:r>
      <w:proofErr w:type="spellStart"/>
      <w:r w:rsidRPr="009A73E4">
        <w:rPr>
          <w:rFonts w:ascii="Arial" w:hAnsi="Arial" w:cs="Arial"/>
          <w:b/>
          <w:sz w:val="20"/>
          <w:szCs w:val="20"/>
          <w:lang w:val="en-US"/>
        </w:rPr>
        <w:t>Hähnel</w:t>
      </w:r>
      <w:proofErr w:type="spellEnd"/>
      <w:r>
        <w:rPr>
          <w:rFonts w:ascii="Arial" w:hAnsi="Arial" w:cs="Arial"/>
          <w:b/>
          <w:sz w:val="20"/>
          <w:szCs w:val="20"/>
          <w:lang w:val="en-US"/>
        </w:rPr>
        <w:t>, EMMA, Belgium</w:t>
      </w:r>
    </w:p>
    <w:p w:rsidR="008E4205" w:rsidRDefault="008E4205" w:rsidP="008E4205">
      <w:pPr>
        <w:jc w:val="both"/>
        <w:rPr>
          <w:rFonts w:ascii="Arial" w:hAnsi="Arial" w:cs="Arial"/>
          <w:sz w:val="20"/>
          <w:szCs w:val="20"/>
          <w:lang w:val="en-GB"/>
        </w:rPr>
      </w:pPr>
      <w:r>
        <w:rPr>
          <w:rFonts w:ascii="Calibri" w:hAnsi="Calibri" w:cs="Calibri"/>
          <w:noProof/>
          <w:lang w:eastAsia="fr-BE"/>
        </w:rPr>
        <w:drawing>
          <wp:anchor distT="0" distB="0" distL="114300" distR="114300" simplePos="0" relativeHeight="251697664" behindDoc="0" locked="0" layoutInCell="1" allowOverlap="1" wp14:anchorId="366F0B76" wp14:editId="5D1786BB">
            <wp:simplePos x="0" y="0"/>
            <wp:positionH relativeFrom="column">
              <wp:posOffset>-4445</wp:posOffset>
            </wp:positionH>
            <wp:positionV relativeFrom="paragraph">
              <wp:posOffset>38100</wp:posOffset>
            </wp:positionV>
            <wp:extent cx="1439545" cy="1439545"/>
            <wp:effectExtent l="0" t="0" r="8255" b="8255"/>
            <wp:wrapSquare wrapText="bothSides"/>
            <wp:docPr id="3" name="Picture 3" descr="http://www.magazinemedia.eu/emma/Images/team/Amandine_L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azinemedia.eu/emma/Images/team/Amandine_Labe.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3E4">
        <w:rPr>
          <w:rFonts w:ascii="Arial" w:hAnsi="Arial" w:cs="Arial"/>
          <w:sz w:val="20"/>
          <w:szCs w:val="20"/>
          <w:lang w:val="en-GB"/>
        </w:rPr>
        <w:t xml:space="preserve">Amandine </w:t>
      </w:r>
      <w:proofErr w:type="spellStart"/>
      <w:r w:rsidRPr="009A73E4">
        <w:rPr>
          <w:rFonts w:ascii="Arial" w:hAnsi="Arial" w:cs="Arial"/>
          <w:sz w:val="20"/>
          <w:szCs w:val="20"/>
          <w:lang w:val="en-GB"/>
        </w:rPr>
        <w:t>Hähnel</w:t>
      </w:r>
      <w:proofErr w:type="spellEnd"/>
      <w:r w:rsidRPr="009A73E4">
        <w:rPr>
          <w:rFonts w:ascii="Arial" w:hAnsi="Arial" w:cs="Arial"/>
          <w:sz w:val="20"/>
          <w:szCs w:val="20"/>
          <w:lang w:val="en-GB"/>
        </w:rPr>
        <w:t xml:space="preserve"> </w:t>
      </w:r>
      <w:r>
        <w:rPr>
          <w:rFonts w:ascii="Arial" w:hAnsi="Arial" w:cs="Arial"/>
          <w:sz w:val="20"/>
          <w:szCs w:val="20"/>
          <w:lang w:val="en-GB"/>
        </w:rPr>
        <w:t>has been working</w:t>
      </w:r>
      <w:r w:rsidRPr="009A73E4">
        <w:rPr>
          <w:rFonts w:ascii="Arial" w:hAnsi="Arial" w:cs="Arial"/>
          <w:sz w:val="20"/>
          <w:szCs w:val="20"/>
          <w:lang w:val="en-GB"/>
        </w:rPr>
        <w:t xml:space="preserve"> at EMMA since April 2010 and is since 2014 its European Affairs Manager. In this position, she deals with EMMA´s advocacy work on VAT, advertising, media pluralism, digital and environmental topics. Amandine holds a French-German double degree in political sciences from the </w:t>
      </w:r>
      <w:proofErr w:type="spellStart"/>
      <w:r w:rsidRPr="009A73E4">
        <w:rPr>
          <w:rFonts w:ascii="Arial" w:hAnsi="Arial" w:cs="Arial"/>
          <w:sz w:val="20"/>
          <w:szCs w:val="20"/>
          <w:lang w:val="en-GB"/>
        </w:rPr>
        <w:t>Institut</w:t>
      </w:r>
      <w:proofErr w:type="spellEnd"/>
      <w:r w:rsidRPr="009A73E4">
        <w:rPr>
          <w:rFonts w:ascii="Arial" w:hAnsi="Arial" w:cs="Arial"/>
          <w:sz w:val="20"/>
          <w:szCs w:val="20"/>
          <w:lang w:val="en-GB"/>
        </w:rPr>
        <w:t xml:space="preserve"> </w:t>
      </w:r>
      <w:proofErr w:type="spellStart"/>
      <w:r w:rsidRPr="009A73E4">
        <w:rPr>
          <w:rFonts w:ascii="Arial" w:hAnsi="Arial" w:cs="Arial"/>
          <w:sz w:val="20"/>
          <w:szCs w:val="20"/>
          <w:lang w:val="en-GB"/>
        </w:rPr>
        <w:t>d'Etudes</w:t>
      </w:r>
      <w:proofErr w:type="spellEnd"/>
      <w:r w:rsidRPr="009A73E4">
        <w:rPr>
          <w:rFonts w:ascii="Arial" w:hAnsi="Arial" w:cs="Arial"/>
          <w:sz w:val="20"/>
          <w:szCs w:val="20"/>
          <w:lang w:val="en-GB"/>
        </w:rPr>
        <w:t xml:space="preserve"> </w:t>
      </w:r>
      <w:proofErr w:type="spellStart"/>
      <w:r w:rsidRPr="009A73E4">
        <w:rPr>
          <w:rFonts w:ascii="Arial" w:hAnsi="Arial" w:cs="Arial"/>
          <w:sz w:val="20"/>
          <w:szCs w:val="20"/>
          <w:lang w:val="en-GB"/>
        </w:rPr>
        <w:t>Politiques</w:t>
      </w:r>
      <w:proofErr w:type="spellEnd"/>
      <w:r w:rsidRPr="009A73E4">
        <w:rPr>
          <w:rFonts w:ascii="Arial" w:hAnsi="Arial" w:cs="Arial"/>
          <w:sz w:val="20"/>
          <w:szCs w:val="20"/>
          <w:lang w:val="en-GB"/>
        </w:rPr>
        <w:t xml:space="preserve">, Lille (France) and the </w:t>
      </w:r>
      <w:proofErr w:type="spellStart"/>
      <w:r w:rsidRPr="009A73E4">
        <w:rPr>
          <w:rFonts w:ascii="Arial" w:hAnsi="Arial" w:cs="Arial"/>
          <w:sz w:val="20"/>
          <w:szCs w:val="20"/>
          <w:lang w:val="en-GB"/>
        </w:rPr>
        <w:t>Westfälische-Wilhelms</w:t>
      </w:r>
      <w:proofErr w:type="spellEnd"/>
      <w:r w:rsidRPr="009A73E4">
        <w:rPr>
          <w:rFonts w:ascii="Arial" w:hAnsi="Arial" w:cs="Arial"/>
          <w:sz w:val="20"/>
          <w:szCs w:val="20"/>
          <w:lang w:val="en-GB"/>
        </w:rPr>
        <w:t xml:space="preserve"> </w:t>
      </w:r>
      <w:proofErr w:type="spellStart"/>
      <w:r w:rsidRPr="009A73E4">
        <w:rPr>
          <w:rFonts w:ascii="Arial" w:hAnsi="Arial" w:cs="Arial"/>
          <w:sz w:val="20"/>
          <w:szCs w:val="20"/>
          <w:lang w:val="en-GB"/>
        </w:rPr>
        <w:t>Universitat</w:t>
      </w:r>
      <w:proofErr w:type="spellEnd"/>
      <w:r w:rsidRPr="009A73E4">
        <w:rPr>
          <w:rFonts w:ascii="Arial" w:hAnsi="Arial" w:cs="Arial"/>
          <w:sz w:val="20"/>
          <w:szCs w:val="20"/>
          <w:lang w:val="en-GB"/>
        </w:rPr>
        <w:t xml:space="preserve">, </w:t>
      </w:r>
      <w:proofErr w:type="spellStart"/>
      <w:r w:rsidRPr="009A73E4">
        <w:rPr>
          <w:rFonts w:ascii="Arial" w:hAnsi="Arial" w:cs="Arial"/>
          <w:sz w:val="20"/>
          <w:szCs w:val="20"/>
          <w:lang w:val="en-GB"/>
        </w:rPr>
        <w:t>Münster</w:t>
      </w:r>
      <w:proofErr w:type="spellEnd"/>
      <w:r w:rsidRPr="009A73E4">
        <w:rPr>
          <w:rFonts w:ascii="Arial" w:hAnsi="Arial" w:cs="Arial"/>
          <w:sz w:val="20"/>
          <w:szCs w:val="20"/>
          <w:lang w:val="en-GB"/>
        </w:rPr>
        <w:t xml:space="preserve"> (Germany).</w:t>
      </w:r>
    </w:p>
    <w:p w:rsidR="008E4205" w:rsidRDefault="008E4205" w:rsidP="008E4205">
      <w:pPr>
        <w:jc w:val="both"/>
        <w:rPr>
          <w:rFonts w:ascii="Arial" w:hAnsi="Arial" w:cs="Arial"/>
          <w:sz w:val="20"/>
          <w:szCs w:val="20"/>
          <w:lang w:val="en-GB"/>
        </w:rPr>
      </w:pPr>
    </w:p>
    <w:p w:rsidR="008E4205" w:rsidRPr="008E4205" w:rsidRDefault="008E4205" w:rsidP="008E4205">
      <w:pPr>
        <w:rPr>
          <w:rFonts w:ascii="Arial" w:hAnsi="Arial" w:cs="Arial"/>
          <w:b/>
          <w:sz w:val="20"/>
          <w:szCs w:val="20"/>
          <w:lang w:val="en-GB"/>
        </w:rPr>
      </w:pPr>
      <w:r w:rsidRPr="008E4205">
        <w:rPr>
          <w:rFonts w:ascii="Arial" w:hAnsi="Arial" w:cs="Arial"/>
          <w:b/>
          <w:bCs/>
          <w:sz w:val="20"/>
          <w:szCs w:val="20"/>
          <w:lang w:val="en-US"/>
        </w:rPr>
        <w:t xml:space="preserve">George </w:t>
      </w:r>
      <w:proofErr w:type="spellStart"/>
      <w:r w:rsidRPr="008E4205">
        <w:rPr>
          <w:rFonts w:ascii="Arial" w:hAnsi="Arial" w:cs="Arial"/>
          <w:b/>
          <w:bCs/>
          <w:sz w:val="20"/>
          <w:szCs w:val="20"/>
          <w:lang w:val="en-US"/>
        </w:rPr>
        <w:t>Zarogiannis</w:t>
      </w:r>
      <w:proofErr w:type="spellEnd"/>
      <w:r>
        <w:rPr>
          <w:rFonts w:ascii="Arial" w:hAnsi="Arial" w:cs="Arial"/>
          <w:b/>
          <w:sz w:val="20"/>
          <w:szCs w:val="20"/>
          <w:lang w:val="en-US"/>
        </w:rPr>
        <w:t xml:space="preserve">, </w:t>
      </w:r>
      <w:proofErr w:type="spellStart"/>
      <w:r>
        <w:rPr>
          <w:rFonts w:ascii="Arial" w:hAnsi="Arial" w:cs="Arial"/>
          <w:b/>
          <w:sz w:val="20"/>
          <w:szCs w:val="20"/>
          <w:lang w:val="en-US"/>
        </w:rPr>
        <w:t>Soho</w:t>
      </w:r>
      <w:proofErr w:type="spellEnd"/>
      <w:r>
        <w:rPr>
          <w:rFonts w:ascii="Arial" w:hAnsi="Arial" w:cs="Arial"/>
          <w:b/>
          <w:sz w:val="20"/>
          <w:szCs w:val="20"/>
          <w:lang w:val="en-US"/>
        </w:rPr>
        <w:t xml:space="preserve"> Square, Athens, Greece</w:t>
      </w:r>
    </w:p>
    <w:p w:rsidR="008E4205" w:rsidRPr="008E4205" w:rsidRDefault="008E4205" w:rsidP="008E4205">
      <w:pPr>
        <w:jc w:val="both"/>
        <w:rPr>
          <w:rFonts w:ascii="Arial" w:hAnsi="Arial" w:cs="Arial"/>
          <w:sz w:val="20"/>
          <w:szCs w:val="20"/>
          <w:lang w:val="en-GB"/>
        </w:rPr>
      </w:pPr>
      <w:r w:rsidRPr="008E4205">
        <w:rPr>
          <w:rFonts w:ascii="Calibri" w:hAnsi="Calibri" w:cs="Calibri"/>
          <w:noProof/>
          <w:lang w:eastAsia="fr-BE"/>
        </w:rPr>
        <w:drawing>
          <wp:anchor distT="0" distB="0" distL="114300" distR="114300" simplePos="0" relativeHeight="251698688" behindDoc="0" locked="0" layoutInCell="1" allowOverlap="1" wp14:anchorId="74812A5D" wp14:editId="1A4314B1">
            <wp:simplePos x="0" y="0"/>
            <wp:positionH relativeFrom="column">
              <wp:posOffset>99060</wp:posOffset>
            </wp:positionH>
            <wp:positionV relativeFrom="paragraph">
              <wp:posOffset>133985</wp:posOffset>
            </wp:positionV>
            <wp:extent cx="1498600" cy="1498600"/>
            <wp:effectExtent l="0" t="0" r="6350" b="6350"/>
            <wp:wrapSquare wrapText="bothSides"/>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US"/>
        </w:rPr>
        <w:t>George</w:t>
      </w:r>
      <w:r w:rsidRPr="008E4205">
        <w:rPr>
          <w:rFonts w:ascii="Arial" w:hAnsi="Arial" w:cs="Arial"/>
          <w:sz w:val="20"/>
          <w:szCs w:val="20"/>
          <w:lang w:val="en-US"/>
        </w:rPr>
        <w:t xml:space="preserve"> set up the Ogilvy business </w:t>
      </w:r>
      <w:r>
        <w:rPr>
          <w:rFonts w:ascii="Arial" w:hAnsi="Arial" w:cs="Arial"/>
          <w:sz w:val="20"/>
          <w:szCs w:val="20"/>
          <w:lang w:val="en-US"/>
        </w:rPr>
        <w:t xml:space="preserve">in Albania in 2013 </w:t>
      </w:r>
      <w:r w:rsidRPr="008E4205">
        <w:rPr>
          <w:rFonts w:ascii="Arial" w:hAnsi="Arial" w:cs="Arial"/>
          <w:sz w:val="20"/>
          <w:szCs w:val="20"/>
          <w:lang w:val="en-US"/>
        </w:rPr>
        <w:t xml:space="preserve">and </w:t>
      </w:r>
      <w:r>
        <w:rPr>
          <w:rFonts w:ascii="Arial" w:hAnsi="Arial" w:cs="Arial"/>
          <w:sz w:val="20"/>
          <w:szCs w:val="20"/>
          <w:lang w:val="en-US"/>
        </w:rPr>
        <w:t>ra</w:t>
      </w:r>
      <w:r w:rsidRPr="008E4205">
        <w:rPr>
          <w:rFonts w:ascii="Arial" w:hAnsi="Arial" w:cs="Arial"/>
          <w:sz w:val="20"/>
          <w:szCs w:val="20"/>
          <w:lang w:val="en-US"/>
        </w:rPr>
        <w:t>n the new office (as part of Ogilvy Group Greece).</w:t>
      </w:r>
      <w:r>
        <w:rPr>
          <w:rFonts w:ascii="Arial" w:hAnsi="Arial" w:cs="Arial"/>
          <w:sz w:val="20"/>
          <w:szCs w:val="20"/>
          <w:lang w:val="en-GB"/>
        </w:rPr>
        <w:t xml:space="preserve"> </w:t>
      </w:r>
      <w:r w:rsidRPr="008E4205">
        <w:rPr>
          <w:rFonts w:ascii="Arial" w:hAnsi="Arial" w:cs="Arial"/>
          <w:sz w:val="20"/>
          <w:szCs w:val="20"/>
          <w:lang w:val="en-US"/>
        </w:rPr>
        <w:t xml:space="preserve">In September 2013, George returned in Greece to become the Managing Director of </w:t>
      </w:r>
      <w:proofErr w:type="spellStart"/>
      <w:r w:rsidRPr="008E4205">
        <w:rPr>
          <w:rFonts w:ascii="Arial" w:hAnsi="Arial" w:cs="Arial"/>
          <w:sz w:val="20"/>
          <w:szCs w:val="20"/>
          <w:lang w:val="en-US"/>
        </w:rPr>
        <w:t>Soho</w:t>
      </w:r>
      <w:proofErr w:type="spellEnd"/>
      <w:r w:rsidRPr="008E4205">
        <w:rPr>
          <w:rFonts w:ascii="Arial" w:hAnsi="Arial" w:cs="Arial"/>
          <w:sz w:val="20"/>
          <w:szCs w:val="20"/>
          <w:lang w:val="en-US"/>
        </w:rPr>
        <w:t xml:space="preserve"> Square Athens (WPP group).</w:t>
      </w:r>
      <w:r>
        <w:rPr>
          <w:rFonts w:ascii="Arial" w:hAnsi="Arial" w:cs="Arial"/>
          <w:sz w:val="20"/>
          <w:szCs w:val="20"/>
          <w:lang w:val="en-US"/>
        </w:rPr>
        <w:t xml:space="preserve"> </w:t>
      </w:r>
      <w:proofErr w:type="spellStart"/>
      <w:r w:rsidRPr="008E4205">
        <w:rPr>
          <w:rFonts w:ascii="Arial" w:hAnsi="Arial" w:cs="Arial"/>
          <w:sz w:val="20"/>
          <w:szCs w:val="20"/>
          <w:lang w:val="en-US"/>
        </w:rPr>
        <w:t>Soho</w:t>
      </w:r>
      <w:proofErr w:type="spellEnd"/>
      <w:r w:rsidRPr="008E4205">
        <w:rPr>
          <w:rFonts w:ascii="Arial" w:hAnsi="Arial" w:cs="Arial"/>
          <w:sz w:val="20"/>
          <w:szCs w:val="20"/>
          <w:lang w:val="en-US"/>
        </w:rPr>
        <w:t xml:space="preserve"> Square Athens is considered today as one of the most dynamic agencies in the Greek market.</w:t>
      </w:r>
      <w:r>
        <w:rPr>
          <w:rFonts w:ascii="Arial" w:hAnsi="Arial" w:cs="Arial"/>
          <w:sz w:val="20"/>
          <w:szCs w:val="20"/>
          <w:lang w:val="en-US"/>
        </w:rPr>
        <w:t xml:space="preserve"> </w:t>
      </w:r>
      <w:r w:rsidRPr="008E4205">
        <w:rPr>
          <w:rFonts w:ascii="Arial" w:hAnsi="Arial" w:cs="Arial"/>
          <w:sz w:val="20"/>
          <w:szCs w:val="20"/>
          <w:lang w:val="en-US"/>
        </w:rPr>
        <w:t xml:space="preserve">During his career, George has been involved  in many different areas in the advertising field for local and international clients such as: </w:t>
      </w:r>
      <w:proofErr w:type="spellStart"/>
      <w:r w:rsidRPr="008E4205">
        <w:rPr>
          <w:rFonts w:ascii="Arial" w:hAnsi="Arial" w:cs="Arial"/>
          <w:sz w:val="20"/>
          <w:szCs w:val="20"/>
          <w:lang w:val="en-US"/>
        </w:rPr>
        <w:t>Cosmote</w:t>
      </w:r>
      <w:proofErr w:type="spellEnd"/>
      <w:r w:rsidRPr="008E4205">
        <w:rPr>
          <w:rFonts w:ascii="Arial" w:hAnsi="Arial" w:cs="Arial"/>
          <w:sz w:val="20"/>
          <w:szCs w:val="20"/>
          <w:lang w:val="en-US"/>
        </w:rPr>
        <w:t xml:space="preserve"> Greece &amp; Albanian Mobile Communications (part of DT group), Aegean Airlines, Heineken, Japan Tobacco Industry (JTI), The Coca Cola Company, BP - Castrol, Nestle, Carrefour,  Piraeus Bank of Greece and Tirana Bank Albania and others. </w:t>
      </w:r>
    </w:p>
    <w:p w:rsidR="00C27254" w:rsidRDefault="00985A39" w:rsidP="00596CC7">
      <w:pPr>
        <w:pStyle w:val="Heading1"/>
        <w:shd w:val="clear" w:color="auto" w:fill="FFFFFF"/>
        <w:spacing w:before="0" w:beforeAutospacing="0" w:after="0" w:afterAutospacing="0" w:line="276" w:lineRule="auto"/>
        <w:textAlignment w:val="baseline"/>
        <w:rPr>
          <w:rFonts w:ascii="Arial" w:eastAsiaTheme="minorHAnsi" w:hAnsi="Arial" w:cs="Arial"/>
          <w:bCs w:val="0"/>
          <w:color w:val="333333"/>
          <w:kern w:val="0"/>
          <w:sz w:val="20"/>
          <w:szCs w:val="20"/>
          <w:shd w:val="clear" w:color="auto" w:fill="FFFFFF"/>
          <w:lang w:val="en-GB" w:eastAsia="en-US"/>
        </w:rPr>
      </w:pPr>
      <w:r>
        <w:rPr>
          <w:rFonts w:ascii="Arial" w:hAnsi="Arial" w:cs="Arial"/>
          <w:noProof/>
          <w:sz w:val="20"/>
          <w:szCs w:val="20"/>
        </w:rPr>
        <w:drawing>
          <wp:anchor distT="0" distB="0" distL="114300" distR="114300" simplePos="0" relativeHeight="251709952" behindDoc="1" locked="0" layoutInCell="1" allowOverlap="1" wp14:anchorId="17B6C2D2" wp14:editId="595CC2B0">
            <wp:simplePos x="0" y="0"/>
            <wp:positionH relativeFrom="column">
              <wp:posOffset>-6985</wp:posOffset>
            </wp:positionH>
            <wp:positionV relativeFrom="paragraph">
              <wp:posOffset>208280</wp:posOffset>
            </wp:positionV>
            <wp:extent cx="1318260" cy="1626235"/>
            <wp:effectExtent l="0" t="0" r="0" b="0"/>
            <wp:wrapTight wrapText="bothSides">
              <wp:wrapPolygon edited="0">
                <wp:start x="0" y="0"/>
                <wp:lineTo x="0" y="21254"/>
                <wp:lineTo x="21225" y="21254"/>
                <wp:lineTo x="212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Wright.jpg"/>
                    <pic:cNvPicPr/>
                  </pic:nvPicPr>
                  <pic:blipFill rotWithShape="1">
                    <a:blip r:embed="rId35" cstate="print">
                      <a:extLst>
                        <a:ext uri="{28A0092B-C50C-407E-A947-70E740481C1C}">
                          <a14:useLocalDpi xmlns:a14="http://schemas.microsoft.com/office/drawing/2010/main" val="0"/>
                        </a:ext>
                      </a:extLst>
                    </a:blip>
                    <a:srcRect t="7527" b="10215"/>
                    <a:stretch/>
                  </pic:blipFill>
                  <pic:spPr bwMode="auto">
                    <a:xfrm>
                      <a:off x="0" y="0"/>
                      <a:ext cx="1318260" cy="162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9E7">
        <w:rPr>
          <w:rFonts w:ascii="Arial" w:eastAsiaTheme="minorHAnsi" w:hAnsi="Arial" w:cs="Arial"/>
          <w:b w:val="0"/>
          <w:bCs w:val="0"/>
          <w:noProof/>
          <w:color w:val="333333"/>
          <w:kern w:val="0"/>
          <w:sz w:val="20"/>
          <w:szCs w:val="20"/>
          <w:shd w:val="clear" w:color="auto" w:fill="FFFFFF"/>
        </w:rPr>
        <w:drawing>
          <wp:anchor distT="0" distB="0" distL="114300" distR="114300" simplePos="0" relativeHeight="251710976" behindDoc="1" locked="0" layoutInCell="1" allowOverlap="1" wp14:anchorId="09819DC8" wp14:editId="4C8EA758">
            <wp:simplePos x="0" y="0"/>
            <wp:positionH relativeFrom="column">
              <wp:posOffset>-81280</wp:posOffset>
            </wp:positionH>
            <wp:positionV relativeFrom="paragraph">
              <wp:posOffset>2994025</wp:posOffset>
            </wp:positionV>
            <wp:extent cx="1295400" cy="1295400"/>
            <wp:effectExtent l="0" t="0" r="0" b="0"/>
            <wp:wrapTight wrapText="bothSides">
              <wp:wrapPolygon edited="0">
                <wp:start x="0" y="0"/>
                <wp:lineTo x="0" y="21282"/>
                <wp:lineTo x="21282" y="21282"/>
                <wp:lineTo x="212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iago Gramunt Munoz.jpg"/>
                    <pic:cNvPicPr/>
                  </pic:nvPicPr>
                  <pic:blipFill>
                    <a:blip r:embed="rId36">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page">
              <wp14:pctWidth>0</wp14:pctWidth>
            </wp14:sizeRelH>
            <wp14:sizeRelV relativeFrom="page">
              <wp14:pctHeight>0</wp14:pctHeight>
            </wp14:sizeRelV>
          </wp:anchor>
        </w:drawing>
      </w:r>
      <w:r w:rsidR="004F4947" w:rsidRPr="007D2BE6">
        <w:rPr>
          <w:rFonts w:ascii="Arial" w:hAnsi="Arial" w:cs="Arial"/>
          <w:b w:val="0"/>
          <w:sz w:val="20"/>
          <w:szCs w:val="20"/>
          <w:lang w:val="en-GB"/>
        </w:rPr>
        <w:br/>
      </w:r>
      <w:r w:rsidR="004F4947" w:rsidRPr="00985A39">
        <w:rPr>
          <w:rFonts w:ascii="Arial" w:eastAsiaTheme="minorHAnsi" w:hAnsi="Arial" w:cs="Arial"/>
          <w:kern w:val="0"/>
          <w:sz w:val="20"/>
          <w:szCs w:val="20"/>
          <w:lang w:val="en-US" w:eastAsia="en-US"/>
        </w:rPr>
        <w:t>John Wright</w:t>
      </w:r>
      <w:r w:rsidR="004F4947">
        <w:rPr>
          <w:rFonts w:ascii="Arial" w:hAnsi="Arial" w:cs="Arial"/>
          <w:sz w:val="20"/>
          <w:szCs w:val="20"/>
          <w:lang w:val="en-GB"/>
        </w:rPr>
        <w:br/>
      </w:r>
      <w:r w:rsidR="004F4947" w:rsidRPr="00596CC7">
        <w:rPr>
          <w:rFonts w:ascii="Arial" w:eastAsiaTheme="minorHAnsi" w:hAnsi="Arial" w:cs="Arial"/>
          <w:b w:val="0"/>
          <w:bCs w:val="0"/>
          <w:kern w:val="0"/>
          <w:sz w:val="20"/>
          <w:szCs w:val="20"/>
          <w:lang w:val="en-US" w:eastAsia="en-US"/>
        </w:rPr>
        <w:t xml:space="preserve">John is currently Director of Strategic Business Development EMEA based out of London, a position he has held since November last 2009. As well as his day to day focus on New Business, John has also been responsible for the global implementation of the proprietary networking platform ‘The </w:t>
      </w:r>
      <w:proofErr w:type="spellStart"/>
      <w:r w:rsidR="004F4947" w:rsidRPr="00596CC7">
        <w:rPr>
          <w:rFonts w:ascii="Arial" w:eastAsiaTheme="minorHAnsi" w:hAnsi="Arial" w:cs="Arial"/>
          <w:b w:val="0"/>
          <w:bCs w:val="0"/>
          <w:kern w:val="0"/>
          <w:sz w:val="20"/>
          <w:szCs w:val="20"/>
          <w:lang w:val="en-US" w:eastAsia="en-US"/>
        </w:rPr>
        <w:t>NeuralNetwork@McCannWorldgroup</w:t>
      </w:r>
      <w:proofErr w:type="spellEnd"/>
      <w:r w:rsidR="004F4947" w:rsidRPr="00596CC7">
        <w:rPr>
          <w:rFonts w:ascii="Arial" w:eastAsiaTheme="minorHAnsi" w:hAnsi="Arial" w:cs="Arial"/>
          <w:b w:val="0"/>
          <w:bCs w:val="0"/>
          <w:kern w:val="0"/>
          <w:sz w:val="20"/>
          <w:szCs w:val="20"/>
          <w:lang w:val="en-US" w:eastAsia="en-US"/>
        </w:rPr>
        <w:t>’ a revolutionary tool that has transformed the way the business creates, ideates and communicates. He was also part of the global management team that was responsible for the development of ‘McCann 3.0’, the global strategic and creative ov</w:t>
      </w:r>
      <w:r w:rsidR="007D2BE6" w:rsidRPr="00596CC7">
        <w:rPr>
          <w:rFonts w:ascii="Arial" w:eastAsiaTheme="minorHAnsi" w:hAnsi="Arial" w:cs="Arial"/>
          <w:b w:val="0"/>
          <w:bCs w:val="0"/>
          <w:kern w:val="0"/>
          <w:sz w:val="20"/>
          <w:szCs w:val="20"/>
          <w:lang w:val="en-US" w:eastAsia="en-US"/>
        </w:rPr>
        <w:t xml:space="preserve">erhaul of McCann Erickson. </w:t>
      </w:r>
      <w:r w:rsidR="004F4947" w:rsidRPr="00596CC7">
        <w:rPr>
          <w:rFonts w:ascii="Arial" w:eastAsiaTheme="minorHAnsi" w:hAnsi="Arial" w:cs="Arial"/>
          <w:b w:val="0"/>
          <w:bCs w:val="0"/>
          <w:kern w:val="0"/>
          <w:sz w:val="20"/>
          <w:szCs w:val="20"/>
          <w:lang w:val="en-US" w:eastAsia="en-US"/>
        </w:rPr>
        <w:t xml:space="preserve">Prior to this John spent two years working as a </w:t>
      </w:r>
      <w:r w:rsidR="004F4947" w:rsidRPr="00596CC7">
        <w:rPr>
          <w:rFonts w:ascii="Arial" w:eastAsiaTheme="minorHAnsi" w:hAnsi="Arial" w:cs="Arial"/>
          <w:b w:val="0"/>
          <w:bCs w:val="0"/>
          <w:kern w:val="0"/>
          <w:sz w:val="20"/>
          <w:szCs w:val="20"/>
          <w:lang w:val="en-US" w:eastAsia="en-US"/>
        </w:rPr>
        <w:lastRenderedPageBreak/>
        <w:t xml:space="preserve">management consultant for his own company Achilles Consulting Ltd. He spent 13 months of that time working for a Global Strategic Planning Consultancy called </w:t>
      </w:r>
      <w:proofErr w:type="spellStart"/>
      <w:r w:rsidR="004F4947" w:rsidRPr="00596CC7">
        <w:rPr>
          <w:rFonts w:ascii="Arial" w:eastAsiaTheme="minorHAnsi" w:hAnsi="Arial" w:cs="Arial"/>
          <w:b w:val="0"/>
          <w:bCs w:val="0"/>
          <w:kern w:val="0"/>
          <w:sz w:val="20"/>
          <w:szCs w:val="20"/>
          <w:lang w:val="en-US" w:eastAsia="en-US"/>
        </w:rPr>
        <w:t>SCQuARE</w:t>
      </w:r>
      <w:proofErr w:type="spellEnd"/>
      <w:r w:rsidR="004F4947" w:rsidRPr="00596CC7">
        <w:rPr>
          <w:rFonts w:ascii="Arial" w:eastAsiaTheme="minorHAnsi" w:hAnsi="Arial" w:cs="Arial"/>
          <w:b w:val="0"/>
          <w:bCs w:val="0"/>
          <w:kern w:val="0"/>
          <w:sz w:val="20"/>
          <w:szCs w:val="20"/>
          <w:lang w:val="en-US" w:eastAsia="en-US"/>
        </w:rPr>
        <w:t xml:space="preserve"> International Ltd where he held the position of Vice President S</w:t>
      </w:r>
      <w:r w:rsidR="007D2BE6" w:rsidRPr="00596CC7">
        <w:rPr>
          <w:rFonts w:ascii="Arial" w:eastAsiaTheme="minorHAnsi" w:hAnsi="Arial" w:cs="Arial"/>
          <w:b w:val="0"/>
          <w:bCs w:val="0"/>
          <w:kern w:val="0"/>
          <w:sz w:val="20"/>
          <w:szCs w:val="20"/>
          <w:lang w:val="en-US" w:eastAsia="en-US"/>
        </w:rPr>
        <w:t xml:space="preserve">ales and Marketing for Europe. </w:t>
      </w:r>
      <w:r w:rsidR="004F4947" w:rsidRPr="00596CC7">
        <w:rPr>
          <w:rFonts w:ascii="Arial" w:eastAsiaTheme="minorHAnsi" w:hAnsi="Arial" w:cs="Arial"/>
          <w:b w:val="0"/>
          <w:bCs w:val="0"/>
          <w:kern w:val="0"/>
          <w:sz w:val="20"/>
          <w:szCs w:val="20"/>
          <w:lang w:val="en-US" w:eastAsia="en-US"/>
        </w:rPr>
        <w:t>Earlier in his career John was Managing Director for Saatchi &amp; Saatchi London and was responsible for the day to day running of the agency and its 500 staff members. He also had profit responsibility for the Agency and was in charge of the Group MD’s. He sat on the UK and European boards.</w:t>
      </w:r>
      <w:r w:rsidR="00573A9C" w:rsidRPr="009C59E7">
        <w:rPr>
          <w:rFonts w:ascii="Arial" w:hAnsi="Arial" w:cs="Arial"/>
          <w:b w:val="0"/>
          <w:sz w:val="20"/>
          <w:szCs w:val="20"/>
          <w:lang w:val="en-GB"/>
        </w:rPr>
        <w:br/>
      </w:r>
      <w:r w:rsidR="00573A9C">
        <w:rPr>
          <w:rFonts w:ascii="Arial" w:hAnsi="Arial" w:cs="Arial"/>
          <w:sz w:val="20"/>
          <w:szCs w:val="20"/>
          <w:lang w:val="en-GB"/>
        </w:rPr>
        <w:br/>
      </w:r>
      <w:r w:rsidR="00573A9C" w:rsidRPr="00573A9C">
        <w:rPr>
          <w:rFonts w:ascii="Arial" w:eastAsiaTheme="minorHAnsi" w:hAnsi="Arial" w:cs="Arial"/>
          <w:bCs w:val="0"/>
          <w:color w:val="333333"/>
          <w:kern w:val="0"/>
          <w:sz w:val="20"/>
          <w:szCs w:val="20"/>
          <w:shd w:val="clear" w:color="auto" w:fill="FFFFFF"/>
          <w:lang w:val="en-GB" w:eastAsia="en-US"/>
        </w:rPr>
        <w:t xml:space="preserve">Santiago </w:t>
      </w:r>
      <w:proofErr w:type="spellStart"/>
      <w:r w:rsidR="00573A9C" w:rsidRPr="00573A9C">
        <w:rPr>
          <w:rFonts w:ascii="Arial" w:eastAsiaTheme="minorHAnsi" w:hAnsi="Arial" w:cs="Arial"/>
          <w:bCs w:val="0"/>
          <w:color w:val="333333"/>
          <w:kern w:val="0"/>
          <w:sz w:val="20"/>
          <w:szCs w:val="20"/>
          <w:shd w:val="clear" w:color="auto" w:fill="FFFFFF"/>
          <w:lang w:val="en-GB" w:eastAsia="en-US"/>
        </w:rPr>
        <w:t>Gramunt</w:t>
      </w:r>
      <w:proofErr w:type="spellEnd"/>
      <w:r w:rsidR="00573A9C" w:rsidRPr="00573A9C">
        <w:rPr>
          <w:rFonts w:ascii="Arial" w:eastAsiaTheme="minorHAnsi" w:hAnsi="Arial" w:cs="Arial"/>
          <w:bCs w:val="0"/>
          <w:color w:val="333333"/>
          <w:kern w:val="0"/>
          <w:sz w:val="20"/>
          <w:szCs w:val="20"/>
          <w:shd w:val="clear" w:color="auto" w:fill="FFFFFF"/>
          <w:lang w:val="en-GB" w:eastAsia="en-US"/>
        </w:rPr>
        <w:t xml:space="preserve"> Muñoz</w:t>
      </w:r>
      <w:r w:rsidR="00573A9C">
        <w:rPr>
          <w:rFonts w:ascii="Arial" w:eastAsiaTheme="minorHAnsi" w:hAnsi="Arial" w:cs="Arial"/>
          <w:bCs w:val="0"/>
          <w:color w:val="333333"/>
          <w:kern w:val="0"/>
          <w:sz w:val="20"/>
          <w:szCs w:val="20"/>
          <w:shd w:val="clear" w:color="auto" w:fill="FFFFFF"/>
          <w:lang w:val="en-GB" w:eastAsia="en-US"/>
        </w:rPr>
        <w:br/>
      </w:r>
      <w:r w:rsidR="00573A9C">
        <w:rPr>
          <w:rFonts w:ascii="Arial" w:eastAsiaTheme="minorHAnsi" w:hAnsi="Arial" w:cs="Arial"/>
          <w:bCs w:val="0"/>
          <w:color w:val="333333"/>
          <w:kern w:val="0"/>
          <w:sz w:val="20"/>
          <w:szCs w:val="20"/>
          <w:shd w:val="clear" w:color="auto" w:fill="FFFFFF"/>
          <w:lang w:val="en-GB" w:eastAsia="en-US"/>
        </w:rPr>
        <w:br/>
      </w:r>
      <w:r w:rsidR="00573A9C" w:rsidRPr="00596CC7">
        <w:rPr>
          <w:rFonts w:ascii="Arial" w:eastAsiaTheme="minorHAnsi" w:hAnsi="Arial" w:cs="Arial"/>
          <w:b w:val="0"/>
          <w:bCs w:val="0"/>
          <w:kern w:val="0"/>
          <w:sz w:val="20"/>
          <w:szCs w:val="20"/>
          <w:lang w:val="en-US" w:eastAsia="en-US"/>
        </w:rPr>
        <w:t xml:space="preserve">Santiago </w:t>
      </w:r>
      <w:proofErr w:type="spellStart"/>
      <w:r w:rsidR="00573A9C" w:rsidRPr="00596CC7">
        <w:rPr>
          <w:rFonts w:ascii="Arial" w:eastAsiaTheme="minorHAnsi" w:hAnsi="Arial" w:cs="Arial"/>
          <w:b w:val="0"/>
          <w:bCs w:val="0"/>
          <w:kern w:val="0"/>
          <w:sz w:val="20"/>
          <w:szCs w:val="20"/>
          <w:lang w:val="en-US" w:eastAsia="en-US"/>
        </w:rPr>
        <w:t>Gramunt</w:t>
      </w:r>
      <w:proofErr w:type="spellEnd"/>
      <w:r w:rsidR="00573A9C" w:rsidRPr="00596CC7">
        <w:rPr>
          <w:rFonts w:ascii="Arial" w:eastAsiaTheme="minorHAnsi" w:hAnsi="Arial" w:cs="Arial"/>
          <w:b w:val="0"/>
          <w:bCs w:val="0"/>
          <w:kern w:val="0"/>
          <w:sz w:val="20"/>
          <w:szCs w:val="20"/>
          <w:lang w:val="en-US" w:eastAsia="en-US"/>
        </w:rPr>
        <w:t xml:space="preserve"> Muñoz</w:t>
      </w:r>
      <w:r w:rsidR="00573A9C" w:rsidRPr="00596CC7">
        <w:rPr>
          <w:rFonts w:ascii="Arial" w:eastAsiaTheme="minorHAnsi" w:hAnsi="Arial" w:cs="Arial"/>
          <w:b w:val="0"/>
          <w:bCs w:val="0"/>
          <w:kern w:val="0"/>
          <w:sz w:val="20"/>
          <w:szCs w:val="20"/>
          <w:lang w:val="en-US" w:eastAsia="en-US"/>
        </w:rPr>
        <w:t xml:space="preserve"> was vice president of the Association of Spanish Communication and Advertising Agencies </w:t>
      </w:r>
      <w:proofErr w:type="gramStart"/>
      <w:r w:rsidR="00573A9C" w:rsidRPr="00596CC7">
        <w:rPr>
          <w:rFonts w:ascii="Arial" w:eastAsiaTheme="minorHAnsi" w:hAnsi="Arial" w:cs="Arial"/>
          <w:b w:val="0"/>
          <w:bCs w:val="0"/>
          <w:kern w:val="0"/>
          <w:sz w:val="20"/>
          <w:szCs w:val="20"/>
          <w:lang w:val="en-US" w:eastAsia="en-US"/>
        </w:rPr>
        <w:t>between 2013-16</w:t>
      </w:r>
      <w:proofErr w:type="gramEnd"/>
      <w:r w:rsidR="00573A9C" w:rsidRPr="00596CC7">
        <w:rPr>
          <w:rFonts w:ascii="Arial" w:eastAsiaTheme="minorHAnsi" w:hAnsi="Arial" w:cs="Arial"/>
          <w:b w:val="0"/>
          <w:bCs w:val="0"/>
          <w:kern w:val="0"/>
          <w:sz w:val="20"/>
          <w:szCs w:val="20"/>
          <w:lang w:val="en-US" w:eastAsia="en-US"/>
        </w:rPr>
        <w:t xml:space="preserve">. He also acts on the Directors Committee for the Advertising Academy, and is </w:t>
      </w:r>
      <w:r w:rsidR="00C27254" w:rsidRPr="00596CC7">
        <w:rPr>
          <w:rFonts w:ascii="Arial" w:eastAsiaTheme="minorHAnsi" w:hAnsi="Arial" w:cs="Arial"/>
          <w:b w:val="0"/>
          <w:bCs w:val="0"/>
          <w:kern w:val="0"/>
          <w:sz w:val="20"/>
          <w:szCs w:val="20"/>
          <w:lang w:val="en-US" w:eastAsia="en-US"/>
        </w:rPr>
        <w:t>also an adviser to</w:t>
      </w:r>
      <w:r w:rsidR="00573A9C" w:rsidRPr="00596CC7">
        <w:rPr>
          <w:rFonts w:ascii="Arial" w:eastAsiaTheme="minorHAnsi" w:hAnsi="Arial" w:cs="Arial"/>
          <w:b w:val="0"/>
          <w:bCs w:val="0"/>
          <w:kern w:val="0"/>
          <w:sz w:val="20"/>
          <w:szCs w:val="20"/>
          <w:lang w:val="en-US" w:eastAsia="en-US"/>
        </w:rPr>
        <w:t xml:space="preserve"> the OJD, the </w:t>
      </w:r>
      <w:r w:rsidR="00C27254" w:rsidRPr="00596CC7">
        <w:rPr>
          <w:rFonts w:ascii="Arial" w:eastAsiaTheme="minorHAnsi" w:hAnsi="Arial" w:cs="Arial"/>
          <w:b w:val="0"/>
          <w:bCs w:val="0"/>
          <w:kern w:val="0"/>
          <w:sz w:val="20"/>
          <w:szCs w:val="20"/>
          <w:lang w:val="en-US" w:eastAsia="en-US"/>
        </w:rPr>
        <w:t xml:space="preserve">on/off </w:t>
      </w:r>
      <w:r w:rsidR="00573A9C" w:rsidRPr="00596CC7">
        <w:rPr>
          <w:rFonts w:ascii="Arial" w:eastAsiaTheme="minorHAnsi" w:hAnsi="Arial" w:cs="Arial"/>
          <w:b w:val="0"/>
          <w:bCs w:val="0"/>
          <w:kern w:val="0"/>
          <w:sz w:val="20"/>
          <w:szCs w:val="20"/>
          <w:lang w:val="en-US" w:eastAsia="en-US"/>
        </w:rPr>
        <w:t>Audit Bureau for Spanish Circulation</w:t>
      </w:r>
      <w:r w:rsidR="00C27254" w:rsidRPr="00596CC7">
        <w:rPr>
          <w:rFonts w:ascii="Arial" w:eastAsiaTheme="minorHAnsi" w:hAnsi="Arial" w:cs="Arial"/>
          <w:b w:val="0"/>
          <w:bCs w:val="0"/>
          <w:kern w:val="0"/>
          <w:sz w:val="20"/>
          <w:szCs w:val="20"/>
          <w:lang w:val="en-US" w:eastAsia="en-US"/>
        </w:rPr>
        <w:t>.</w:t>
      </w:r>
    </w:p>
    <w:p w:rsidR="00C27254" w:rsidRDefault="00C27254" w:rsidP="00573A9C">
      <w:pPr>
        <w:pStyle w:val="Heading1"/>
        <w:shd w:val="clear" w:color="auto" w:fill="FFFFFF"/>
        <w:spacing w:before="0" w:beforeAutospacing="0" w:after="0" w:afterAutospacing="0"/>
        <w:textAlignment w:val="baseline"/>
        <w:rPr>
          <w:rFonts w:ascii="Arial" w:eastAsiaTheme="minorHAnsi" w:hAnsi="Arial" w:cs="Arial"/>
          <w:bCs w:val="0"/>
          <w:color w:val="333333"/>
          <w:kern w:val="0"/>
          <w:sz w:val="20"/>
          <w:szCs w:val="20"/>
          <w:shd w:val="clear" w:color="auto" w:fill="FFFFFF"/>
          <w:lang w:val="en-GB" w:eastAsia="en-US"/>
        </w:rPr>
      </w:pPr>
    </w:p>
    <w:p w:rsidR="00C27254" w:rsidRDefault="00C27254" w:rsidP="00573A9C">
      <w:pPr>
        <w:pStyle w:val="Heading1"/>
        <w:shd w:val="clear" w:color="auto" w:fill="FFFFFF"/>
        <w:spacing w:before="0" w:beforeAutospacing="0" w:after="0" w:afterAutospacing="0"/>
        <w:textAlignment w:val="baseline"/>
        <w:rPr>
          <w:rFonts w:ascii="Arial" w:eastAsiaTheme="minorHAnsi" w:hAnsi="Arial" w:cs="Arial"/>
          <w:bCs w:val="0"/>
          <w:color w:val="333333"/>
          <w:kern w:val="0"/>
          <w:sz w:val="20"/>
          <w:szCs w:val="20"/>
          <w:shd w:val="clear" w:color="auto" w:fill="FFFFFF"/>
          <w:lang w:val="en-GB" w:eastAsia="en-US"/>
        </w:rPr>
      </w:pPr>
    </w:p>
    <w:p w:rsidR="00C27254" w:rsidRDefault="00C27254" w:rsidP="00573A9C">
      <w:pPr>
        <w:pStyle w:val="Heading1"/>
        <w:shd w:val="clear" w:color="auto" w:fill="FFFFFF"/>
        <w:spacing w:before="0" w:beforeAutospacing="0" w:after="0" w:afterAutospacing="0"/>
        <w:textAlignment w:val="baseline"/>
        <w:rPr>
          <w:rFonts w:ascii="Arial" w:eastAsiaTheme="minorHAnsi" w:hAnsi="Arial" w:cs="Arial"/>
          <w:bCs w:val="0"/>
          <w:color w:val="333333"/>
          <w:kern w:val="0"/>
          <w:sz w:val="20"/>
          <w:szCs w:val="20"/>
          <w:shd w:val="clear" w:color="auto" w:fill="FFFFFF"/>
          <w:lang w:val="en-GB" w:eastAsia="en-US"/>
        </w:rPr>
      </w:pPr>
    </w:p>
    <w:p w:rsidR="00C27254" w:rsidRDefault="00C27254" w:rsidP="00573A9C">
      <w:pPr>
        <w:pStyle w:val="Heading1"/>
        <w:shd w:val="clear" w:color="auto" w:fill="FFFFFF"/>
        <w:spacing w:before="0" w:beforeAutospacing="0" w:after="0" w:afterAutospacing="0"/>
        <w:textAlignment w:val="baseline"/>
        <w:rPr>
          <w:rFonts w:ascii="Arial" w:eastAsiaTheme="minorHAnsi" w:hAnsi="Arial" w:cs="Arial"/>
          <w:bCs w:val="0"/>
          <w:color w:val="333333"/>
          <w:kern w:val="0"/>
          <w:sz w:val="20"/>
          <w:szCs w:val="20"/>
          <w:shd w:val="clear" w:color="auto" w:fill="FFFFFF"/>
          <w:lang w:val="en-GB" w:eastAsia="en-US"/>
        </w:rPr>
      </w:pPr>
    </w:p>
    <w:p w:rsidR="00C27254" w:rsidRDefault="00C27254" w:rsidP="00573A9C">
      <w:pPr>
        <w:pStyle w:val="Heading1"/>
        <w:shd w:val="clear" w:color="auto" w:fill="FFFFFF"/>
        <w:spacing w:before="0" w:beforeAutospacing="0" w:after="0" w:afterAutospacing="0"/>
        <w:textAlignment w:val="baseline"/>
        <w:rPr>
          <w:rFonts w:ascii="Arial" w:eastAsiaTheme="minorHAnsi" w:hAnsi="Arial" w:cs="Arial"/>
          <w:bCs w:val="0"/>
          <w:color w:val="333333"/>
          <w:kern w:val="0"/>
          <w:sz w:val="20"/>
          <w:szCs w:val="20"/>
          <w:shd w:val="clear" w:color="auto" w:fill="FFFFFF"/>
          <w:lang w:val="en-GB" w:eastAsia="en-US"/>
        </w:rPr>
      </w:pPr>
    </w:p>
    <w:p w:rsidR="00C27254" w:rsidRPr="00D63897" w:rsidRDefault="00C27254" w:rsidP="00C27254">
      <w:pPr>
        <w:jc w:val="both"/>
        <w:rPr>
          <w:rFonts w:ascii="Arial" w:hAnsi="Arial" w:cs="Arial"/>
          <w:b/>
          <w:sz w:val="20"/>
          <w:szCs w:val="20"/>
          <w:lang w:val="en-US"/>
        </w:rPr>
      </w:pPr>
      <w:r>
        <w:rPr>
          <w:noProof/>
          <w:lang w:eastAsia="fr-BE"/>
        </w:rPr>
        <w:drawing>
          <wp:anchor distT="0" distB="0" distL="114300" distR="114300" simplePos="0" relativeHeight="251713024" behindDoc="0" locked="0" layoutInCell="1" allowOverlap="1" wp14:anchorId="01AB977A" wp14:editId="2EDED12E">
            <wp:simplePos x="0" y="0"/>
            <wp:positionH relativeFrom="column">
              <wp:posOffset>-4445</wp:posOffset>
            </wp:positionH>
            <wp:positionV relativeFrom="paragraph">
              <wp:posOffset>296748</wp:posOffset>
            </wp:positionV>
            <wp:extent cx="1181100" cy="1181100"/>
            <wp:effectExtent l="0" t="0" r="0" b="0"/>
            <wp:wrapSquare wrapText="bothSides"/>
            <wp:docPr id="14" name="Picture 14" descr="http://www.eacaeducation.eu/uploads/adv2014/R1/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caeducation.eu/uploads/adv2014/R1/JB.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13288"/>
                    <a:stretch/>
                  </pic:blipFill>
                  <pic:spPr bwMode="auto">
                    <a:xfrm>
                      <a:off x="0" y="0"/>
                      <a:ext cx="118110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3897">
        <w:rPr>
          <w:rFonts w:ascii="Arial" w:hAnsi="Arial" w:cs="Arial"/>
          <w:b/>
          <w:sz w:val="20"/>
          <w:szCs w:val="20"/>
          <w:lang w:val="en-US"/>
        </w:rPr>
        <w:t xml:space="preserve">Jan </w:t>
      </w:r>
      <w:proofErr w:type="spellStart"/>
      <w:r w:rsidRPr="00D63897">
        <w:rPr>
          <w:rFonts w:ascii="Arial" w:hAnsi="Arial" w:cs="Arial"/>
          <w:b/>
          <w:sz w:val="20"/>
          <w:szCs w:val="20"/>
          <w:lang w:val="en-US"/>
        </w:rPr>
        <w:t>Binar</w:t>
      </w:r>
      <w:proofErr w:type="spellEnd"/>
      <w:r w:rsidRPr="00D63897">
        <w:rPr>
          <w:rFonts w:ascii="Arial" w:hAnsi="Arial" w:cs="Arial"/>
          <w:b/>
          <w:sz w:val="20"/>
          <w:szCs w:val="20"/>
          <w:lang w:val="en-US"/>
        </w:rPr>
        <w:t>, McCann-Erickson Prague, Czech Republic</w:t>
      </w:r>
    </w:p>
    <w:p w:rsidR="00C27254" w:rsidRDefault="00C27254" w:rsidP="00C27254">
      <w:pPr>
        <w:jc w:val="both"/>
        <w:rPr>
          <w:rFonts w:ascii="Arial" w:hAnsi="Arial" w:cs="Arial"/>
          <w:sz w:val="20"/>
          <w:szCs w:val="20"/>
          <w:lang w:val="en-US"/>
        </w:rPr>
      </w:pPr>
      <w:r w:rsidRPr="00D63897">
        <w:rPr>
          <w:rFonts w:ascii="Arial" w:hAnsi="Arial" w:cs="Arial"/>
          <w:sz w:val="20"/>
          <w:szCs w:val="20"/>
          <w:lang w:val="en-US"/>
        </w:rPr>
        <w:t xml:space="preserve">Jan </w:t>
      </w:r>
      <w:r>
        <w:rPr>
          <w:rFonts w:ascii="Arial" w:hAnsi="Arial" w:cs="Arial"/>
          <w:sz w:val="20"/>
          <w:szCs w:val="20"/>
          <w:lang w:val="en-US"/>
        </w:rPr>
        <w:t>has been</w:t>
      </w:r>
      <w:r w:rsidRPr="00D63897">
        <w:rPr>
          <w:rFonts w:ascii="Arial" w:hAnsi="Arial" w:cs="Arial"/>
          <w:sz w:val="20"/>
          <w:szCs w:val="20"/>
          <w:lang w:val="en-US"/>
        </w:rPr>
        <w:t xml:space="preserve"> an employee of McCann-Erickson Prague since 1993 – he has worked in several departments: customer services, strategic planning and creative department creating concepts. Over the years he contributed to achieving the title of the most efficient agency of the year twice in last 3 years thanks to efficiency of our campaigns. Jan is also an external lecturer of commercial communication at University of Economics in Prague. He is the president of the Czech Communication Agencies Association, and also a member of the supervisory board of Czech innovation of the year.</w:t>
      </w:r>
    </w:p>
    <w:p w:rsidR="00573A9C" w:rsidRPr="00573A9C" w:rsidRDefault="00573A9C" w:rsidP="00573A9C">
      <w:pPr>
        <w:pStyle w:val="Heading1"/>
        <w:shd w:val="clear" w:color="auto" w:fill="FFFFFF"/>
        <w:spacing w:before="0" w:beforeAutospacing="0" w:after="0" w:afterAutospacing="0"/>
        <w:textAlignment w:val="baseline"/>
        <w:rPr>
          <w:rFonts w:ascii="Arial" w:hAnsi="Arial" w:cs="Arial"/>
          <w:color w:val="333333"/>
          <w:sz w:val="18"/>
          <w:szCs w:val="18"/>
          <w:lang w:val="en-GB"/>
        </w:rPr>
      </w:pPr>
      <w:r>
        <w:rPr>
          <w:rFonts w:ascii="Arial" w:eastAsiaTheme="minorHAnsi" w:hAnsi="Arial" w:cs="Arial"/>
          <w:bCs w:val="0"/>
          <w:color w:val="333333"/>
          <w:kern w:val="0"/>
          <w:sz w:val="20"/>
          <w:szCs w:val="20"/>
          <w:shd w:val="clear" w:color="auto" w:fill="FFFFFF"/>
          <w:lang w:val="en-GB" w:eastAsia="en-US"/>
        </w:rPr>
        <w:t xml:space="preserve"> </w:t>
      </w:r>
    </w:p>
    <w:p w:rsidR="008E4205" w:rsidRPr="00573A9C" w:rsidRDefault="008E4205" w:rsidP="007D2BE6">
      <w:pPr>
        <w:rPr>
          <w:rFonts w:ascii="Arial" w:hAnsi="Arial" w:cs="Arial"/>
          <w:sz w:val="20"/>
          <w:szCs w:val="20"/>
          <w:lang w:val="en-GB"/>
        </w:rPr>
      </w:pPr>
    </w:p>
    <w:p w:rsidR="008E4205" w:rsidRDefault="008E4205" w:rsidP="008E4205">
      <w:pPr>
        <w:jc w:val="both"/>
        <w:rPr>
          <w:rFonts w:ascii="Arial" w:hAnsi="Arial" w:cs="Arial"/>
          <w:sz w:val="20"/>
          <w:szCs w:val="20"/>
          <w:lang w:val="en-US"/>
        </w:rPr>
      </w:pPr>
      <w:r>
        <w:rPr>
          <w:rFonts w:ascii="Arial" w:hAnsi="Arial" w:cs="Arial"/>
          <w:sz w:val="20"/>
          <w:szCs w:val="20"/>
          <w:lang w:val="en-US"/>
        </w:rPr>
        <w:br/>
      </w:r>
    </w:p>
    <w:p w:rsidR="004261A8" w:rsidRDefault="004261A8" w:rsidP="00BC493A">
      <w:pPr>
        <w:jc w:val="both"/>
        <w:rPr>
          <w:rFonts w:ascii="Arial" w:hAnsi="Arial" w:cs="Arial"/>
          <w:sz w:val="20"/>
          <w:szCs w:val="20"/>
          <w:lang w:val="en-US"/>
        </w:rPr>
      </w:pPr>
    </w:p>
    <w:p w:rsidR="00C16A8D" w:rsidRPr="00633D9E" w:rsidRDefault="00C16A8D" w:rsidP="00633D9E">
      <w:pPr>
        <w:pBdr>
          <w:bottom w:val="single" w:sz="4" w:space="1" w:color="auto"/>
        </w:pBdr>
        <w:rPr>
          <w:rFonts w:ascii="Arial" w:hAnsi="Arial" w:cs="Arial"/>
          <w:sz w:val="24"/>
          <w:szCs w:val="20"/>
          <w:lang w:val="en-US"/>
        </w:rPr>
      </w:pPr>
      <w:r w:rsidRPr="00633D9E">
        <w:rPr>
          <w:rFonts w:ascii="Arial" w:hAnsi="Arial" w:cs="Arial"/>
          <w:sz w:val="24"/>
          <w:szCs w:val="20"/>
          <w:lang w:val="en-US"/>
        </w:rPr>
        <w:t>Client representatives</w:t>
      </w:r>
    </w:p>
    <w:p w:rsidR="00621112" w:rsidRPr="00621112" w:rsidRDefault="00224183" w:rsidP="006357C9">
      <w:pPr>
        <w:jc w:val="both"/>
        <w:rPr>
          <w:rStyle w:val="hps"/>
          <w:rFonts w:ascii="Arial" w:hAnsi="Arial" w:cs="Arial"/>
          <w:sz w:val="20"/>
          <w:szCs w:val="20"/>
          <w:lang w:val="en-US"/>
        </w:rPr>
      </w:pPr>
      <w:r>
        <w:rPr>
          <w:rStyle w:val="hps"/>
          <w:rFonts w:ascii="Arial" w:hAnsi="Arial" w:cs="Arial"/>
          <w:sz w:val="20"/>
          <w:szCs w:val="20"/>
          <w:lang w:val="en-US"/>
        </w:rPr>
        <w:br/>
      </w:r>
      <w:r>
        <w:rPr>
          <w:rStyle w:val="hps"/>
          <w:rFonts w:ascii="Arial" w:hAnsi="Arial" w:cs="Arial"/>
          <w:sz w:val="20"/>
          <w:szCs w:val="20"/>
          <w:lang w:val="en-US"/>
        </w:rPr>
        <w:br/>
      </w:r>
    </w:p>
    <w:sectPr w:rsidR="00621112" w:rsidRPr="00621112">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A8D" w:rsidRDefault="00C16A8D" w:rsidP="00C16A8D">
      <w:pPr>
        <w:spacing w:after="0" w:line="240" w:lineRule="auto"/>
      </w:pPr>
      <w:r>
        <w:separator/>
      </w:r>
    </w:p>
  </w:endnote>
  <w:endnote w:type="continuationSeparator" w:id="0">
    <w:p w:rsidR="00C16A8D" w:rsidRDefault="00C16A8D" w:rsidP="00C16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A8D" w:rsidRPr="00A01500" w:rsidRDefault="00C16A8D" w:rsidP="00C16A8D">
    <w:pPr>
      <w:pStyle w:val="Footer"/>
      <w:rPr>
        <w:lang w:val="en-US"/>
      </w:rPr>
    </w:pPr>
  </w:p>
  <w:p w:rsidR="00C16A8D" w:rsidRPr="00C16A8D" w:rsidRDefault="00C16A8D">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A8D" w:rsidRDefault="00C16A8D" w:rsidP="00C16A8D">
      <w:pPr>
        <w:spacing w:after="0" w:line="240" w:lineRule="auto"/>
      </w:pPr>
      <w:r>
        <w:separator/>
      </w:r>
    </w:p>
  </w:footnote>
  <w:footnote w:type="continuationSeparator" w:id="0">
    <w:p w:rsidR="00C16A8D" w:rsidRDefault="00C16A8D" w:rsidP="00C16A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A8D" w:rsidRDefault="002255DF">
    <w:pPr>
      <w:pStyle w:val="Header"/>
    </w:pPr>
    <w:r>
      <w:rPr>
        <w:noProof/>
        <w:lang w:eastAsia="fr-BE"/>
      </w:rPr>
      <w:drawing>
        <wp:anchor distT="0" distB="0" distL="114300" distR="114300" simplePos="0" relativeHeight="251660288" behindDoc="0" locked="0" layoutInCell="1" allowOverlap="1" wp14:anchorId="0774013B" wp14:editId="085FD841">
          <wp:simplePos x="0" y="0"/>
          <wp:positionH relativeFrom="column">
            <wp:posOffset>4707255</wp:posOffset>
          </wp:positionH>
          <wp:positionV relativeFrom="paragraph">
            <wp:posOffset>-334645</wp:posOffset>
          </wp:positionV>
          <wp:extent cx="1097280" cy="714375"/>
          <wp:effectExtent l="0" t="0" r="7620" b="9525"/>
          <wp:wrapSquare wrapText="bothSides"/>
          <wp:docPr id="4" name="Picture 4" descr="C:\Users\pauline\Desktop\adven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ine\Desktop\adventure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728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59264" behindDoc="0" locked="0" layoutInCell="1" allowOverlap="1" wp14:anchorId="729B2EA9" wp14:editId="465A0B65">
          <wp:simplePos x="0" y="0"/>
          <wp:positionH relativeFrom="column">
            <wp:posOffset>2148205</wp:posOffset>
          </wp:positionH>
          <wp:positionV relativeFrom="paragraph">
            <wp:posOffset>-392430</wp:posOffset>
          </wp:positionV>
          <wp:extent cx="1619885" cy="771525"/>
          <wp:effectExtent l="0" t="0" r="0" b="9525"/>
          <wp:wrapSquare wrapText="bothSides"/>
          <wp:docPr id="2" name="Picture 2" descr="C:\Users\pauline\Desktop\European Media Allian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Desktop\European Media Alliance 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4463" t="35862" r="33884" b="40362"/>
                  <a:stretch/>
                </pic:blipFill>
                <pic:spPr bwMode="auto">
                  <a:xfrm>
                    <a:off x="0" y="0"/>
                    <a:ext cx="161988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A8D">
      <w:rPr>
        <w:noProof/>
        <w:lang w:eastAsia="fr-BE"/>
      </w:rPr>
      <w:drawing>
        <wp:anchor distT="0" distB="0" distL="114300" distR="114300" simplePos="0" relativeHeight="251658240" behindDoc="0" locked="0" layoutInCell="1" allowOverlap="1" wp14:anchorId="41A811F8" wp14:editId="67C640D1">
          <wp:simplePos x="0" y="0"/>
          <wp:positionH relativeFrom="column">
            <wp:posOffset>-337820</wp:posOffset>
          </wp:positionH>
          <wp:positionV relativeFrom="paragraph">
            <wp:posOffset>-391795</wp:posOffset>
          </wp:positionV>
          <wp:extent cx="2060575" cy="714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om.jpg"/>
                  <pic:cNvPicPr/>
                </pic:nvPicPr>
                <pic:blipFill rotWithShape="1">
                  <a:blip r:embed="rId3" cstate="print">
                    <a:extLst>
                      <a:ext uri="{28A0092B-C50C-407E-A947-70E740481C1C}">
                        <a14:useLocalDpi xmlns:a14="http://schemas.microsoft.com/office/drawing/2010/main" val="0"/>
                      </a:ext>
                    </a:extLst>
                  </a:blip>
                  <a:srcRect t="26425" b="24499"/>
                  <a:stretch/>
                </pic:blipFill>
                <pic:spPr bwMode="auto">
                  <a:xfrm>
                    <a:off x="0" y="0"/>
                    <a:ext cx="206057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A8D"/>
    <w:rsid w:val="00001359"/>
    <w:rsid w:val="00010422"/>
    <w:rsid w:val="00062BE0"/>
    <w:rsid w:val="00077AFF"/>
    <w:rsid w:val="0008300E"/>
    <w:rsid w:val="000A2A69"/>
    <w:rsid w:val="000C75EC"/>
    <w:rsid w:val="00100410"/>
    <w:rsid w:val="001409D1"/>
    <w:rsid w:val="001B50F6"/>
    <w:rsid w:val="00224183"/>
    <w:rsid w:val="002255DF"/>
    <w:rsid w:val="00233EC8"/>
    <w:rsid w:val="00243B5E"/>
    <w:rsid w:val="0025437F"/>
    <w:rsid w:val="002A78D4"/>
    <w:rsid w:val="00362D69"/>
    <w:rsid w:val="00372432"/>
    <w:rsid w:val="00397878"/>
    <w:rsid w:val="003A208A"/>
    <w:rsid w:val="003B00E7"/>
    <w:rsid w:val="003F5606"/>
    <w:rsid w:val="00422099"/>
    <w:rsid w:val="004261A8"/>
    <w:rsid w:val="00450E0F"/>
    <w:rsid w:val="00466369"/>
    <w:rsid w:val="00470C13"/>
    <w:rsid w:val="004F4947"/>
    <w:rsid w:val="004F4B8E"/>
    <w:rsid w:val="00557A8C"/>
    <w:rsid w:val="00573A9C"/>
    <w:rsid w:val="0058579B"/>
    <w:rsid w:val="00596CC7"/>
    <w:rsid w:val="00621112"/>
    <w:rsid w:val="00633D9E"/>
    <w:rsid w:val="006357C9"/>
    <w:rsid w:val="0065506A"/>
    <w:rsid w:val="00657915"/>
    <w:rsid w:val="00693E93"/>
    <w:rsid w:val="00751318"/>
    <w:rsid w:val="007551C7"/>
    <w:rsid w:val="00766C7F"/>
    <w:rsid w:val="007833A1"/>
    <w:rsid w:val="007A725F"/>
    <w:rsid w:val="007D2BE6"/>
    <w:rsid w:val="008E4205"/>
    <w:rsid w:val="00900AA7"/>
    <w:rsid w:val="00953FE6"/>
    <w:rsid w:val="009628C1"/>
    <w:rsid w:val="00967BB0"/>
    <w:rsid w:val="00985A39"/>
    <w:rsid w:val="009949A7"/>
    <w:rsid w:val="009957E7"/>
    <w:rsid w:val="009A73E4"/>
    <w:rsid w:val="009B2CFD"/>
    <w:rsid w:val="009C10AB"/>
    <w:rsid w:val="009C59E7"/>
    <w:rsid w:val="00A17DA8"/>
    <w:rsid w:val="00A52C4D"/>
    <w:rsid w:val="00A90E5C"/>
    <w:rsid w:val="00A966CF"/>
    <w:rsid w:val="00AB1055"/>
    <w:rsid w:val="00AF1681"/>
    <w:rsid w:val="00B55EB0"/>
    <w:rsid w:val="00B761E2"/>
    <w:rsid w:val="00B770CE"/>
    <w:rsid w:val="00B81F60"/>
    <w:rsid w:val="00B82910"/>
    <w:rsid w:val="00B836DF"/>
    <w:rsid w:val="00B86E79"/>
    <w:rsid w:val="00BA6137"/>
    <w:rsid w:val="00BC04C1"/>
    <w:rsid w:val="00BC493A"/>
    <w:rsid w:val="00BE7D1C"/>
    <w:rsid w:val="00C16A8D"/>
    <w:rsid w:val="00C27254"/>
    <w:rsid w:val="00C401D6"/>
    <w:rsid w:val="00C4328C"/>
    <w:rsid w:val="00C73C9C"/>
    <w:rsid w:val="00C921E2"/>
    <w:rsid w:val="00CB3C1B"/>
    <w:rsid w:val="00CE6ECB"/>
    <w:rsid w:val="00D10228"/>
    <w:rsid w:val="00D13ECC"/>
    <w:rsid w:val="00D55F5F"/>
    <w:rsid w:val="00D6387B"/>
    <w:rsid w:val="00D90382"/>
    <w:rsid w:val="00DE708D"/>
    <w:rsid w:val="00E027A4"/>
    <w:rsid w:val="00E11FC9"/>
    <w:rsid w:val="00E13C4A"/>
    <w:rsid w:val="00E278D7"/>
    <w:rsid w:val="00E5043A"/>
    <w:rsid w:val="00E84139"/>
    <w:rsid w:val="00F415F9"/>
    <w:rsid w:val="00F7039D"/>
    <w:rsid w:val="00F85CC7"/>
    <w:rsid w:val="00F96277"/>
    <w:rsid w:val="00FF68D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73A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A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6A8D"/>
  </w:style>
  <w:style w:type="paragraph" w:styleId="Footer">
    <w:name w:val="footer"/>
    <w:basedOn w:val="Normal"/>
    <w:link w:val="FooterChar"/>
    <w:uiPriority w:val="99"/>
    <w:unhideWhenUsed/>
    <w:rsid w:val="00C16A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6A8D"/>
  </w:style>
  <w:style w:type="paragraph" w:styleId="BalloonText">
    <w:name w:val="Balloon Text"/>
    <w:basedOn w:val="Normal"/>
    <w:link w:val="BalloonTextChar"/>
    <w:uiPriority w:val="99"/>
    <w:semiHidden/>
    <w:unhideWhenUsed/>
    <w:rsid w:val="00C16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A8D"/>
    <w:rPr>
      <w:rFonts w:ascii="Tahoma" w:hAnsi="Tahoma" w:cs="Tahoma"/>
      <w:sz w:val="16"/>
      <w:szCs w:val="16"/>
    </w:rPr>
  </w:style>
  <w:style w:type="character" w:customStyle="1" w:styleId="colored-name">
    <w:name w:val="colored-name"/>
    <w:basedOn w:val="DefaultParagraphFont"/>
    <w:rsid w:val="009A73E4"/>
  </w:style>
  <w:style w:type="character" w:customStyle="1" w:styleId="apple-converted-space">
    <w:name w:val="apple-converted-space"/>
    <w:basedOn w:val="DefaultParagraphFont"/>
    <w:rsid w:val="009A73E4"/>
  </w:style>
  <w:style w:type="character" w:customStyle="1" w:styleId="hps">
    <w:name w:val="hps"/>
    <w:basedOn w:val="DefaultParagraphFont"/>
    <w:rsid w:val="009A73E4"/>
  </w:style>
  <w:style w:type="paragraph" w:styleId="ListParagraph">
    <w:name w:val="List Paragraph"/>
    <w:basedOn w:val="Normal"/>
    <w:uiPriority w:val="34"/>
    <w:qFormat/>
    <w:rsid w:val="00E5043A"/>
    <w:pPr>
      <w:spacing w:after="0" w:line="240" w:lineRule="auto"/>
      <w:ind w:left="720"/>
    </w:pPr>
    <w:rPr>
      <w:rFonts w:ascii="Calibri" w:hAnsi="Calibri" w:cs="Times New Roman"/>
    </w:rPr>
  </w:style>
  <w:style w:type="paragraph" w:styleId="NormalWeb">
    <w:name w:val="Normal (Web)"/>
    <w:basedOn w:val="Normal"/>
    <w:uiPriority w:val="99"/>
    <w:unhideWhenUsed/>
    <w:rsid w:val="008E4205"/>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Strong">
    <w:name w:val="Strong"/>
    <w:basedOn w:val="DefaultParagraphFont"/>
    <w:uiPriority w:val="22"/>
    <w:qFormat/>
    <w:rsid w:val="008E4205"/>
    <w:rPr>
      <w:b/>
      <w:bCs/>
    </w:rPr>
  </w:style>
  <w:style w:type="character" w:styleId="Emphasis">
    <w:name w:val="Emphasis"/>
    <w:basedOn w:val="DefaultParagraphFont"/>
    <w:uiPriority w:val="20"/>
    <w:qFormat/>
    <w:rsid w:val="00557A8C"/>
    <w:rPr>
      <w:i/>
      <w:iCs/>
    </w:rPr>
  </w:style>
  <w:style w:type="paragraph" w:customStyle="1" w:styleId="Default">
    <w:name w:val="Default"/>
    <w:rsid w:val="007D2BE6"/>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73A9C"/>
    <w:rPr>
      <w:rFonts w:ascii="Times New Roman" w:eastAsia="Times New Roman" w:hAnsi="Times New Roman" w:cs="Times New Roman"/>
      <w:b/>
      <w:bCs/>
      <w:kern w:val="36"/>
      <w:sz w:val="48"/>
      <w:szCs w:val="48"/>
      <w:lang w:eastAsia="fr-BE"/>
    </w:rPr>
  </w:style>
  <w:style w:type="character" w:customStyle="1" w:styleId="full-name">
    <w:name w:val="full-name"/>
    <w:basedOn w:val="DefaultParagraphFont"/>
    <w:rsid w:val="00573A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73A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A8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6A8D"/>
  </w:style>
  <w:style w:type="paragraph" w:styleId="Footer">
    <w:name w:val="footer"/>
    <w:basedOn w:val="Normal"/>
    <w:link w:val="FooterChar"/>
    <w:uiPriority w:val="99"/>
    <w:unhideWhenUsed/>
    <w:rsid w:val="00C16A8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6A8D"/>
  </w:style>
  <w:style w:type="paragraph" w:styleId="BalloonText">
    <w:name w:val="Balloon Text"/>
    <w:basedOn w:val="Normal"/>
    <w:link w:val="BalloonTextChar"/>
    <w:uiPriority w:val="99"/>
    <w:semiHidden/>
    <w:unhideWhenUsed/>
    <w:rsid w:val="00C16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A8D"/>
    <w:rPr>
      <w:rFonts w:ascii="Tahoma" w:hAnsi="Tahoma" w:cs="Tahoma"/>
      <w:sz w:val="16"/>
      <w:szCs w:val="16"/>
    </w:rPr>
  </w:style>
  <w:style w:type="character" w:customStyle="1" w:styleId="colored-name">
    <w:name w:val="colored-name"/>
    <w:basedOn w:val="DefaultParagraphFont"/>
    <w:rsid w:val="009A73E4"/>
  </w:style>
  <w:style w:type="character" w:customStyle="1" w:styleId="apple-converted-space">
    <w:name w:val="apple-converted-space"/>
    <w:basedOn w:val="DefaultParagraphFont"/>
    <w:rsid w:val="009A73E4"/>
  </w:style>
  <w:style w:type="character" w:customStyle="1" w:styleId="hps">
    <w:name w:val="hps"/>
    <w:basedOn w:val="DefaultParagraphFont"/>
    <w:rsid w:val="009A73E4"/>
  </w:style>
  <w:style w:type="paragraph" w:styleId="ListParagraph">
    <w:name w:val="List Paragraph"/>
    <w:basedOn w:val="Normal"/>
    <w:uiPriority w:val="34"/>
    <w:qFormat/>
    <w:rsid w:val="00E5043A"/>
    <w:pPr>
      <w:spacing w:after="0" w:line="240" w:lineRule="auto"/>
      <w:ind w:left="720"/>
    </w:pPr>
    <w:rPr>
      <w:rFonts w:ascii="Calibri" w:hAnsi="Calibri" w:cs="Times New Roman"/>
    </w:rPr>
  </w:style>
  <w:style w:type="paragraph" w:styleId="NormalWeb">
    <w:name w:val="Normal (Web)"/>
    <w:basedOn w:val="Normal"/>
    <w:uiPriority w:val="99"/>
    <w:unhideWhenUsed/>
    <w:rsid w:val="008E4205"/>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Strong">
    <w:name w:val="Strong"/>
    <w:basedOn w:val="DefaultParagraphFont"/>
    <w:uiPriority w:val="22"/>
    <w:qFormat/>
    <w:rsid w:val="008E4205"/>
    <w:rPr>
      <w:b/>
      <w:bCs/>
    </w:rPr>
  </w:style>
  <w:style w:type="character" w:styleId="Emphasis">
    <w:name w:val="Emphasis"/>
    <w:basedOn w:val="DefaultParagraphFont"/>
    <w:uiPriority w:val="20"/>
    <w:qFormat/>
    <w:rsid w:val="00557A8C"/>
    <w:rPr>
      <w:i/>
      <w:iCs/>
    </w:rPr>
  </w:style>
  <w:style w:type="paragraph" w:customStyle="1" w:styleId="Default">
    <w:name w:val="Default"/>
    <w:rsid w:val="007D2BE6"/>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573A9C"/>
    <w:rPr>
      <w:rFonts w:ascii="Times New Roman" w:eastAsia="Times New Roman" w:hAnsi="Times New Roman" w:cs="Times New Roman"/>
      <w:b/>
      <w:bCs/>
      <w:kern w:val="36"/>
      <w:sz w:val="48"/>
      <w:szCs w:val="48"/>
      <w:lang w:eastAsia="fr-BE"/>
    </w:rPr>
  </w:style>
  <w:style w:type="character" w:customStyle="1" w:styleId="full-name">
    <w:name w:val="full-name"/>
    <w:basedOn w:val="DefaultParagraphFont"/>
    <w:rsid w:val="00573A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90818">
      <w:bodyDiv w:val="1"/>
      <w:marLeft w:val="0"/>
      <w:marRight w:val="0"/>
      <w:marTop w:val="0"/>
      <w:marBottom w:val="0"/>
      <w:divBdr>
        <w:top w:val="none" w:sz="0" w:space="0" w:color="auto"/>
        <w:left w:val="none" w:sz="0" w:space="0" w:color="auto"/>
        <w:bottom w:val="none" w:sz="0" w:space="0" w:color="auto"/>
        <w:right w:val="none" w:sz="0" w:space="0" w:color="auto"/>
      </w:divBdr>
    </w:div>
    <w:div w:id="137766555">
      <w:bodyDiv w:val="1"/>
      <w:marLeft w:val="0"/>
      <w:marRight w:val="0"/>
      <w:marTop w:val="0"/>
      <w:marBottom w:val="0"/>
      <w:divBdr>
        <w:top w:val="none" w:sz="0" w:space="0" w:color="auto"/>
        <w:left w:val="none" w:sz="0" w:space="0" w:color="auto"/>
        <w:bottom w:val="none" w:sz="0" w:space="0" w:color="auto"/>
        <w:right w:val="none" w:sz="0" w:space="0" w:color="auto"/>
      </w:divBdr>
    </w:div>
    <w:div w:id="139538304">
      <w:bodyDiv w:val="1"/>
      <w:marLeft w:val="0"/>
      <w:marRight w:val="0"/>
      <w:marTop w:val="0"/>
      <w:marBottom w:val="0"/>
      <w:divBdr>
        <w:top w:val="none" w:sz="0" w:space="0" w:color="auto"/>
        <w:left w:val="none" w:sz="0" w:space="0" w:color="auto"/>
        <w:bottom w:val="none" w:sz="0" w:space="0" w:color="auto"/>
        <w:right w:val="none" w:sz="0" w:space="0" w:color="auto"/>
      </w:divBdr>
    </w:div>
    <w:div w:id="142891762">
      <w:bodyDiv w:val="1"/>
      <w:marLeft w:val="0"/>
      <w:marRight w:val="0"/>
      <w:marTop w:val="0"/>
      <w:marBottom w:val="0"/>
      <w:divBdr>
        <w:top w:val="none" w:sz="0" w:space="0" w:color="auto"/>
        <w:left w:val="none" w:sz="0" w:space="0" w:color="auto"/>
        <w:bottom w:val="none" w:sz="0" w:space="0" w:color="auto"/>
        <w:right w:val="none" w:sz="0" w:space="0" w:color="auto"/>
      </w:divBdr>
    </w:div>
    <w:div w:id="190801178">
      <w:bodyDiv w:val="1"/>
      <w:marLeft w:val="0"/>
      <w:marRight w:val="0"/>
      <w:marTop w:val="0"/>
      <w:marBottom w:val="0"/>
      <w:divBdr>
        <w:top w:val="none" w:sz="0" w:space="0" w:color="auto"/>
        <w:left w:val="none" w:sz="0" w:space="0" w:color="auto"/>
        <w:bottom w:val="none" w:sz="0" w:space="0" w:color="auto"/>
        <w:right w:val="none" w:sz="0" w:space="0" w:color="auto"/>
      </w:divBdr>
    </w:div>
    <w:div w:id="191918991">
      <w:bodyDiv w:val="1"/>
      <w:marLeft w:val="0"/>
      <w:marRight w:val="0"/>
      <w:marTop w:val="0"/>
      <w:marBottom w:val="0"/>
      <w:divBdr>
        <w:top w:val="none" w:sz="0" w:space="0" w:color="auto"/>
        <w:left w:val="none" w:sz="0" w:space="0" w:color="auto"/>
        <w:bottom w:val="none" w:sz="0" w:space="0" w:color="auto"/>
        <w:right w:val="none" w:sz="0" w:space="0" w:color="auto"/>
      </w:divBdr>
    </w:div>
    <w:div w:id="212350107">
      <w:bodyDiv w:val="1"/>
      <w:marLeft w:val="0"/>
      <w:marRight w:val="0"/>
      <w:marTop w:val="0"/>
      <w:marBottom w:val="0"/>
      <w:divBdr>
        <w:top w:val="none" w:sz="0" w:space="0" w:color="auto"/>
        <w:left w:val="none" w:sz="0" w:space="0" w:color="auto"/>
        <w:bottom w:val="none" w:sz="0" w:space="0" w:color="auto"/>
        <w:right w:val="none" w:sz="0" w:space="0" w:color="auto"/>
      </w:divBdr>
    </w:div>
    <w:div w:id="228734268">
      <w:bodyDiv w:val="1"/>
      <w:marLeft w:val="0"/>
      <w:marRight w:val="0"/>
      <w:marTop w:val="0"/>
      <w:marBottom w:val="0"/>
      <w:divBdr>
        <w:top w:val="none" w:sz="0" w:space="0" w:color="auto"/>
        <w:left w:val="none" w:sz="0" w:space="0" w:color="auto"/>
        <w:bottom w:val="none" w:sz="0" w:space="0" w:color="auto"/>
        <w:right w:val="none" w:sz="0" w:space="0" w:color="auto"/>
      </w:divBdr>
    </w:div>
    <w:div w:id="284238245">
      <w:bodyDiv w:val="1"/>
      <w:marLeft w:val="0"/>
      <w:marRight w:val="0"/>
      <w:marTop w:val="0"/>
      <w:marBottom w:val="0"/>
      <w:divBdr>
        <w:top w:val="none" w:sz="0" w:space="0" w:color="auto"/>
        <w:left w:val="none" w:sz="0" w:space="0" w:color="auto"/>
        <w:bottom w:val="none" w:sz="0" w:space="0" w:color="auto"/>
        <w:right w:val="none" w:sz="0" w:space="0" w:color="auto"/>
      </w:divBdr>
    </w:div>
    <w:div w:id="311956349">
      <w:bodyDiv w:val="1"/>
      <w:marLeft w:val="0"/>
      <w:marRight w:val="0"/>
      <w:marTop w:val="0"/>
      <w:marBottom w:val="0"/>
      <w:divBdr>
        <w:top w:val="none" w:sz="0" w:space="0" w:color="auto"/>
        <w:left w:val="none" w:sz="0" w:space="0" w:color="auto"/>
        <w:bottom w:val="none" w:sz="0" w:space="0" w:color="auto"/>
        <w:right w:val="none" w:sz="0" w:space="0" w:color="auto"/>
      </w:divBdr>
      <w:divsChild>
        <w:div w:id="1889683069">
          <w:marLeft w:val="547"/>
          <w:marRight w:val="0"/>
          <w:marTop w:val="58"/>
          <w:marBottom w:val="0"/>
          <w:divBdr>
            <w:top w:val="none" w:sz="0" w:space="0" w:color="auto"/>
            <w:left w:val="none" w:sz="0" w:space="0" w:color="auto"/>
            <w:bottom w:val="none" w:sz="0" w:space="0" w:color="auto"/>
            <w:right w:val="none" w:sz="0" w:space="0" w:color="auto"/>
          </w:divBdr>
        </w:div>
        <w:div w:id="1553031845">
          <w:marLeft w:val="547"/>
          <w:marRight w:val="0"/>
          <w:marTop w:val="58"/>
          <w:marBottom w:val="0"/>
          <w:divBdr>
            <w:top w:val="none" w:sz="0" w:space="0" w:color="auto"/>
            <w:left w:val="none" w:sz="0" w:space="0" w:color="auto"/>
            <w:bottom w:val="none" w:sz="0" w:space="0" w:color="auto"/>
            <w:right w:val="none" w:sz="0" w:space="0" w:color="auto"/>
          </w:divBdr>
        </w:div>
        <w:div w:id="1400058896">
          <w:marLeft w:val="547"/>
          <w:marRight w:val="0"/>
          <w:marTop w:val="58"/>
          <w:marBottom w:val="0"/>
          <w:divBdr>
            <w:top w:val="none" w:sz="0" w:space="0" w:color="auto"/>
            <w:left w:val="none" w:sz="0" w:space="0" w:color="auto"/>
            <w:bottom w:val="none" w:sz="0" w:space="0" w:color="auto"/>
            <w:right w:val="none" w:sz="0" w:space="0" w:color="auto"/>
          </w:divBdr>
        </w:div>
        <w:div w:id="97871506">
          <w:marLeft w:val="547"/>
          <w:marRight w:val="0"/>
          <w:marTop w:val="58"/>
          <w:marBottom w:val="0"/>
          <w:divBdr>
            <w:top w:val="none" w:sz="0" w:space="0" w:color="auto"/>
            <w:left w:val="none" w:sz="0" w:space="0" w:color="auto"/>
            <w:bottom w:val="none" w:sz="0" w:space="0" w:color="auto"/>
            <w:right w:val="none" w:sz="0" w:space="0" w:color="auto"/>
          </w:divBdr>
        </w:div>
      </w:divsChild>
    </w:div>
    <w:div w:id="322047890">
      <w:bodyDiv w:val="1"/>
      <w:marLeft w:val="0"/>
      <w:marRight w:val="0"/>
      <w:marTop w:val="0"/>
      <w:marBottom w:val="0"/>
      <w:divBdr>
        <w:top w:val="none" w:sz="0" w:space="0" w:color="auto"/>
        <w:left w:val="none" w:sz="0" w:space="0" w:color="auto"/>
        <w:bottom w:val="none" w:sz="0" w:space="0" w:color="auto"/>
        <w:right w:val="none" w:sz="0" w:space="0" w:color="auto"/>
      </w:divBdr>
    </w:div>
    <w:div w:id="412360904">
      <w:bodyDiv w:val="1"/>
      <w:marLeft w:val="0"/>
      <w:marRight w:val="0"/>
      <w:marTop w:val="0"/>
      <w:marBottom w:val="0"/>
      <w:divBdr>
        <w:top w:val="none" w:sz="0" w:space="0" w:color="auto"/>
        <w:left w:val="none" w:sz="0" w:space="0" w:color="auto"/>
        <w:bottom w:val="none" w:sz="0" w:space="0" w:color="auto"/>
        <w:right w:val="none" w:sz="0" w:space="0" w:color="auto"/>
      </w:divBdr>
    </w:div>
    <w:div w:id="443964295">
      <w:bodyDiv w:val="1"/>
      <w:marLeft w:val="0"/>
      <w:marRight w:val="0"/>
      <w:marTop w:val="0"/>
      <w:marBottom w:val="0"/>
      <w:divBdr>
        <w:top w:val="none" w:sz="0" w:space="0" w:color="auto"/>
        <w:left w:val="none" w:sz="0" w:space="0" w:color="auto"/>
        <w:bottom w:val="none" w:sz="0" w:space="0" w:color="auto"/>
        <w:right w:val="none" w:sz="0" w:space="0" w:color="auto"/>
      </w:divBdr>
    </w:div>
    <w:div w:id="449780631">
      <w:bodyDiv w:val="1"/>
      <w:marLeft w:val="0"/>
      <w:marRight w:val="0"/>
      <w:marTop w:val="0"/>
      <w:marBottom w:val="0"/>
      <w:divBdr>
        <w:top w:val="none" w:sz="0" w:space="0" w:color="auto"/>
        <w:left w:val="none" w:sz="0" w:space="0" w:color="auto"/>
        <w:bottom w:val="none" w:sz="0" w:space="0" w:color="auto"/>
        <w:right w:val="none" w:sz="0" w:space="0" w:color="auto"/>
      </w:divBdr>
    </w:div>
    <w:div w:id="460615339">
      <w:bodyDiv w:val="1"/>
      <w:marLeft w:val="0"/>
      <w:marRight w:val="0"/>
      <w:marTop w:val="0"/>
      <w:marBottom w:val="0"/>
      <w:divBdr>
        <w:top w:val="none" w:sz="0" w:space="0" w:color="auto"/>
        <w:left w:val="none" w:sz="0" w:space="0" w:color="auto"/>
        <w:bottom w:val="none" w:sz="0" w:space="0" w:color="auto"/>
        <w:right w:val="none" w:sz="0" w:space="0" w:color="auto"/>
      </w:divBdr>
    </w:div>
    <w:div w:id="478032467">
      <w:bodyDiv w:val="1"/>
      <w:marLeft w:val="0"/>
      <w:marRight w:val="0"/>
      <w:marTop w:val="0"/>
      <w:marBottom w:val="0"/>
      <w:divBdr>
        <w:top w:val="none" w:sz="0" w:space="0" w:color="auto"/>
        <w:left w:val="none" w:sz="0" w:space="0" w:color="auto"/>
        <w:bottom w:val="none" w:sz="0" w:space="0" w:color="auto"/>
        <w:right w:val="none" w:sz="0" w:space="0" w:color="auto"/>
      </w:divBdr>
    </w:div>
    <w:div w:id="582489480">
      <w:bodyDiv w:val="1"/>
      <w:marLeft w:val="0"/>
      <w:marRight w:val="0"/>
      <w:marTop w:val="0"/>
      <w:marBottom w:val="0"/>
      <w:divBdr>
        <w:top w:val="none" w:sz="0" w:space="0" w:color="auto"/>
        <w:left w:val="none" w:sz="0" w:space="0" w:color="auto"/>
        <w:bottom w:val="none" w:sz="0" w:space="0" w:color="auto"/>
        <w:right w:val="none" w:sz="0" w:space="0" w:color="auto"/>
      </w:divBdr>
    </w:div>
    <w:div w:id="583614979">
      <w:bodyDiv w:val="1"/>
      <w:marLeft w:val="0"/>
      <w:marRight w:val="0"/>
      <w:marTop w:val="0"/>
      <w:marBottom w:val="0"/>
      <w:divBdr>
        <w:top w:val="none" w:sz="0" w:space="0" w:color="auto"/>
        <w:left w:val="none" w:sz="0" w:space="0" w:color="auto"/>
        <w:bottom w:val="none" w:sz="0" w:space="0" w:color="auto"/>
        <w:right w:val="none" w:sz="0" w:space="0" w:color="auto"/>
      </w:divBdr>
    </w:div>
    <w:div w:id="589582209">
      <w:bodyDiv w:val="1"/>
      <w:marLeft w:val="0"/>
      <w:marRight w:val="0"/>
      <w:marTop w:val="0"/>
      <w:marBottom w:val="0"/>
      <w:divBdr>
        <w:top w:val="none" w:sz="0" w:space="0" w:color="auto"/>
        <w:left w:val="none" w:sz="0" w:space="0" w:color="auto"/>
        <w:bottom w:val="none" w:sz="0" w:space="0" w:color="auto"/>
        <w:right w:val="none" w:sz="0" w:space="0" w:color="auto"/>
      </w:divBdr>
    </w:div>
    <w:div w:id="605506825">
      <w:bodyDiv w:val="1"/>
      <w:marLeft w:val="0"/>
      <w:marRight w:val="0"/>
      <w:marTop w:val="0"/>
      <w:marBottom w:val="0"/>
      <w:divBdr>
        <w:top w:val="none" w:sz="0" w:space="0" w:color="auto"/>
        <w:left w:val="none" w:sz="0" w:space="0" w:color="auto"/>
        <w:bottom w:val="none" w:sz="0" w:space="0" w:color="auto"/>
        <w:right w:val="none" w:sz="0" w:space="0" w:color="auto"/>
      </w:divBdr>
    </w:div>
    <w:div w:id="610472848">
      <w:bodyDiv w:val="1"/>
      <w:marLeft w:val="0"/>
      <w:marRight w:val="0"/>
      <w:marTop w:val="0"/>
      <w:marBottom w:val="0"/>
      <w:divBdr>
        <w:top w:val="none" w:sz="0" w:space="0" w:color="auto"/>
        <w:left w:val="none" w:sz="0" w:space="0" w:color="auto"/>
        <w:bottom w:val="none" w:sz="0" w:space="0" w:color="auto"/>
        <w:right w:val="none" w:sz="0" w:space="0" w:color="auto"/>
      </w:divBdr>
    </w:div>
    <w:div w:id="617378281">
      <w:bodyDiv w:val="1"/>
      <w:marLeft w:val="0"/>
      <w:marRight w:val="0"/>
      <w:marTop w:val="0"/>
      <w:marBottom w:val="0"/>
      <w:divBdr>
        <w:top w:val="none" w:sz="0" w:space="0" w:color="auto"/>
        <w:left w:val="none" w:sz="0" w:space="0" w:color="auto"/>
        <w:bottom w:val="none" w:sz="0" w:space="0" w:color="auto"/>
        <w:right w:val="none" w:sz="0" w:space="0" w:color="auto"/>
      </w:divBdr>
    </w:div>
    <w:div w:id="617416305">
      <w:bodyDiv w:val="1"/>
      <w:marLeft w:val="0"/>
      <w:marRight w:val="0"/>
      <w:marTop w:val="0"/>
      <w:marBottom w:val="0"/>
      <w:divBdr>
        <w:top w:val="none" w:sz="0" w:space="0" w:color="auto"/>
        <w:left w:val="none" w:sz="0" w:space="0" w:color="auto"/>
        <w:bottom w:val="none" w:sz="0" w:space="0" w:color="auto"/>
        <w:right w:val="none" w:sz="0" w:space="0" w:color="auto"/>
      </w:divBdr>
    </w:div>
    <w:div w:id="632757742">
      <w:bodyDiv w:val="1"/>
      <w:marLeft w:val="0"/>
      <w:marRight w:val="0"/>
      <w:marTop w:val="0"/>
      <w:marBottom w:val="0"/>
      <w:divBdr>
        <w:top w:val="none" w:sz="0" w:space="0" w:color="auto"/>
        <w:left w:val="none" w:sz="0" w:space="0" w:color="auto"/>
        <w:bottom w:val="none" w:sz="0" w:space="0" w:color="auto"/>
        <w:right w:val="none" w:sz="0" w:space="0" w:color="auto"/>
      </w:divBdr>
    </w:div>
    <w:div w:id="643851506">
      <w:bodyDiv w:val="1"/>
      <w:marLeft w:val="0"/>
      <w:marRight w:val="0"/>
      <w:marTop w:val="0"/>
      <w:marBottom w:val="0"/>
      <w:divBdr>
        <w:top w:val="none" w:sz="0" w:space="0" w:color="auto"/>
        <w:left w:val="none" w:sz="0" w:space="0" w:color="auto"/>
        <w:bottom w:val="none" w:sz="0" w:space="0" w:color="auto"/>
        <w:right w:val="none" w:sz="0" w:space="0" w:color="auto"/>
      </w:divBdr>
    </w:div>
    <w:div w:id="693730252">
      <w:bodyDiv w:val="1"/>
      <w:marLeft w:val="0"/>
      <w:marRight w:val="0"/>
      <w:marTop w:val="0"/>
      <w:marBottom w:val="0"/>
      <w:divBdr>
        <w:top w:val="none" w:sz="0" w:space="0" w:color="auto"/>
        <w:left w:val="none" w:sz="0" w:space="0" w:color="auto"/>
        <w:bottom w:val="none" w:sz="0" w:space="0" w:color="auto"/>
        <w:right w:val="none" w:sz="0" w:space="0" w:color="auto"/>
      </w:divBdr>
    </w:div>
    <w:div w:id="701636947">
      <w:bodyDiv w:val="1"/>
      <w:marLeft w:val="0"/>
      <w:marRight w:val="0"/>
      <w:marTop w:val="0"/>
      <w:marBottom w:val="0"/>
      <w:divBdr>
        <w:top w:val="none" w:sz="0" w:space="0" w:color="auto"/>
        <w:left w:val="none" w:sz="0" w:space="0" w:color="auto"/>
        <w:bottom w:val="none" w:sz="0" w:space="0" w:color="auto"/>
        <w:right w:val="none" w:sz="0" w:space="0" w:color="auto"/>
      </w:divBdr>
    </w:div>
    <w:div w:id="773088594">
      <w:bodyDiv w:val="1"/>
      <w:marLeft w:val="0"/>
      <w:marRight w:val="0"/>
      <w:marTop w:val="0"/>
      <w:marBottom w:val="0"/>
      <w:divBdr>
        <w:top w:val="none" w:sz="0" w:space="0" w:color="auto"/>
        <w:left w:val="none" w:sz="0" w:space="0" w:color="auto"/>
        <w:bottom w:val="none" w:sz="0" w:space="0" w:color="auto"/>
        <w:right w:val="none" w:sz="0" w:space="0" w:color="auto"/>
      </w:divBdr>
    </w:div>
    <w:div w:id="800225535">
      <w:bodyDiv w:val="1"/>
      <w:marLeft w:val="0"/>
      <w:marRight w:val="0"/>
      <w:marTop w:val="0"/>
      <w:marBottom w:val="0"/>
      <w:divBdr>
        <w:top w:val="none" w:sz="0" w:space="0" w:color="auto"/>
        <w:left w:val="none" w:sz="0" w:space="0" w:color="auto"/>
        <w:bottom w:val="none" w:sz="0" w:space="0" w:color="auto"/>
        <w:right w:val="none" w:sz="0" w:space="0" w:color="auto"/>
      </w:divBdr>
    </w:div>
    <w:div w:id="887447912">
      <w:bodyDiv w:val="1"/>
      <w:marLeft w:val="0"/>
      <w:marRight w:val="0"/>
      <w:marTop w:val="0"/>
      <w:marBottom w:val="0"/>
      <w:divBdr>
        <w:top w:val="none" w:sz="0" w:space="0" w:color="auto"/>
        <w:left w:val="none" w:sz="0" w:space="0" w:color="auto"/>
        <w:bottom w:val="none" w:sz="0" w:space="0" w:color="auto"/>
        <w:right w:val="none" w:sz="0" w:space="0" w:color="auto"/>
      </w:divBdr>
    </w:div>
    <w:div w:id="1012533231">
      <w:bodyDiv w:val="1"/>
      <w:marLeft w:val="0"/>
      <w:marRight w:val="0"/>
      <w:marTop w:val="0"/>
      <w:marBottom w:val="0"/>
      <w:divBdr>
        <w:top w:val="none" w:sz="0" w:space="0" w:color="auto"/>
        <w:left w:val="none" w:sz="0" w:space="0" w:color="auto"/>
        <w:bottom w:val="none" w:sz="0" w:space="0" w:color="auto"/>
        <w:right w:val="none" w:sz="0" w:space="0" w:color="auto"/>
      </w:divBdr>
    </w:div>
    <w:div w:id="1029144513">
      <w:bodyDiv w:val="1"/>
      <w:marLeft w:val="0"/>
      <w:marRight w:val="0"/>
      <w:marTop w:val="0"/>
      <w:marBottom w:val="0"/>
      <w:divBdr>
        <w:top w:val="none" w:sz="0" w:space="0" w:color="auto"/>
        <w:left w:val="none" w:sz="0" w:space="0" w:color="auto"/>
        <w:bottom w:val="none" w:sz="0" w:space="0" w:color="auto"/>
        <w:right w:val="none" w:sz="0" w:space="0" w:color="auto"/>
      </w:divBdr>
    </w:div>
    <w:div w:id="1063068732">
      <w:bodyDiv w:val="1"/>
      <w:marLeft w:val="0"/>
      <w:marRight w:val="0"/>
      <w:marTop w:val="0"/>
      <w:marBottom w:val="0"/>
      <w:divBdr>
        <w:top w:val="none" w:sz="0" w:space="0" w:color="auto"/>
        <w:left w:val="none" w:sz="0" w:space="0" w:color="auto"/>
        <w:bottom w:val="none" w:sz="0" w:space="0" w:color="auto"/>
        <w:right w:val="none" w:sz="0" w:space="0" w:color="auto"/>
      </w:divBdr>
    </w:div>
    <w:div w:id="1074552042">
      <w:bodyDiv w:val="1"/>
      <w:marLeft w:val="0"/>
      <w:marRight w:val="0"/>
      <w:marTop w:val="0"/>
      <w:marBottom w:val="0"/>
      <w:divBdr>
        <w:top w:val="none" w:sz="0" w:space="0" w:color="auto"/>
        <w:left w:val="none" w:sz="0" w:space="0" w:color="auto"/>
        <w:bottom w:val="none" w:sz="0" w:space="0" w:color="auto"/>
        <w:right w:val="none" w:sz="0" w:space="0" w:color="auto"/>
      </w:divBdr>
    </w:div>
    <w:div w:id="1136067350">
      <w:bodyDiv w:val="1"/>
      <w:marLeft w:val="0"/>
      <w:marRight w:val="0"/>
      <w:marTop w:val="0"/>
      <w:marBottom w:val="0"/>
      <w:divBdr>
        <w:top w:val="none" w:sz="0" w:space="0" w:color="auto"/>
        <w:left w:val="none" w:sz="0" w:space="0" w:color="auto"/>
        <w:bottom w:val="none" w:sz="0" w:space="0" w:color="auto"/>
        <w:right w:val="none" w:sz="0" w:space="0" w:color="auto"/>
      </w:divBdr>
    </w:div>
    <w:div w:id="1143229315">
      <w:bodyDiv w:val="1"/>
      <w:marLeft w:val="0"/>
      <w:marRight w:val="0"/>
      <w:marTop w:val="0"/>
      <w:marBottom w:val="0"/>
      <w:divBdr>
        <w:top w:val="none" w:sz="0" w:space="0" w:color="auto"/>
        <w:left w:val="none" w:sz="0" w:space="0" w:color="auto"/>
        <w:bottom w:val="none" w:sz="0" w:space="0" w:color="auto"/>
        <w:right w:val="none" w:sz="0" w:space="0" w:color="auto"/>
      </w:divBdr>
    </w:div>
    <w:div w:id="1147091432">
      <w:bodyDiv w:val="1"/>
      <w:marLeft w:val="0"/>
      <w:marRight w:val="0"/>
      <w:marTop w:val="0"/>
      <w:marBottom w:val="0"/>
      <w:divBdr>
        <w:top w:val="none" w:sz="0" w:space="0" w:color="auto"/>
        <w:left w:val="none" w:sz="0" w:space="0" w:color="auto"/>
        <w:bottom w:val="none" w:sz="0" w:space="0" w:color="auto"/>
        <w:right w:val="none" w:sz="0" w:space="0" w:color="auto"/>
      </w:divBdr>
    </w:div>
    <w:div w:id="1169061529">
      <w:bodyDiv w:val="1"/>
      <w:marLeft w:val="0"/>
      <w:marRight w:val="0"/>
      <w:marTop w:val="0"/>
      <w:marBottom w:val="0"/>
      <w:divBdr>
        <w:top w:val="none" w:sz="0" w:space="0" w:color="auto"/>
        <w:left w:val="none" w:sz="0" w:space="0" w:color="auto"/>
        <w:bottom w:val="none" w:sz="0" w:space="0" w:color="auto"/>
        <w:right w:val="none" w:sz="0" w:space="0" w:color="auto"/>
      </w:divBdr>
    </w:div>
    <w:div w:id="1169441457">
      <w:bodyDiv w:val="1"/>
      <w:marLeft w:val="0"/>
      <w:marRight w:val="0"/>
      <w:marTop w:val="0"/>
      <w:marBottom w:val="0"/>
      <w:divBdr>
        <w:top w:val="none" w:sz="0" w:space="0" w:color="auto"/>
        <w:left w:val="none" w:sz="0" w:space="0" w:color="auto"/>
        <w:bottom w:val="none" w:sz="0" w:space="0" w:color="auto"/>
        <w:right w:val="none" w:sz="0" w:space="0" w:color="auto"/>
      </w:divBdr>
    </w:div>
    <w:div w:id="1188370999">
      <w:bodyDiv w:val="1"/>
      <w:marLeft w:val="0"/>
      <w:marRight w:val="0"/>
      <w:marTop w:val="0"/>
      <w:marBottom w:val="0"/>
      <w:divBdr>
        <w:top w:val="none" w:sz="0" w:space="0" w:color="auto"/>
        <w:left w:val="none" w:sz="0" w:space="0" w:color="auto"/>
        <w:bottom w:val="none" w:sz="0" w:space="0" w:color="auto"/>
        <w:right w:val="none" w:sz="0" w:space="0" w:color="auto"/>
      </w:divBdr>
    </w:div>
    <w:div w:id="1210144234">
      <w:bodyDiv w:val="1"/>
      <w:marLeft w:val="0"/>
      <w:marRight w:val="0"/>
      <w:marTop w:val="0"/>
      <w:marBottom w:val="0"/>
      <w:divBdr>
        <w:top w:val="none" w:sz="0" w:space="0" w:color="auto"/>
        <w:left w:val="none" w:sz="0" w:space="0" w:color="auto"/>
        <w:bottom w:val="none" w:sz="0" w:space="0" w:color="auto"/>
        <w:right w:val="none" w:sz="0" w:space="0" w:color="auto"/>
      </w:divBdr>
    </w:div>
    <w:div w:id="1217231751">
      <w:bodyDiv w:val="1"/>
      <w:marLeft w:val="0"/>
      <w:marRight w:val="0"/>
      <w:marTop w:val="0"/>
      <w:marBottom w:val="0"/>
      <w:divBdr>
        <w:top w:val="none" w:sz="0" w:space="0" w:color="auto"/>
        <w:left w:val="none" w:sz="0" w:space="0" w:color="auto"/>
        <w:bottom w:val="none" w:sz="0" w:space="0" w:color="auto"/>
        <w:right w:val="none" w:sz="0" w:space="0" w:color="auto"/>
      </w:divBdr>
    </w:div>
    <w:div w:id="1281256042">
      <w:bodyDiv w:val="1"/>
      <w:marLeft w:val="0"/>
      <w:marRight w:val="0"/>
      <w:marTop w:val="0"/>
      <w:marBottom w:val="0"/>
      <w:divBdr>
        <w:top w:val="none" w:sz="0" w:space="0" w:color="auto"/>
        <w:left w:val="none" w:sz="0" w:space="0" w:color="auto"/>
        <w:bottom w:val="none" w:sz="0" w:space="0" w:color="auto"/>
        <w:right w:val="none" w:sz="0" w:space="0" w:color="auto"/>
      </w:divBdr>
    </w:div>
    <w:div w:id="1311328694">
      <w:bodyDiv w:val="1"/>
      <w:marLeft w:val="0"/>
      <w:marRight w:val="0"/>
      <w:marTop w:val="0"/>
      <w:marBottom w:val="0"/>
      <w:divBdr>
        <w:top w:val="none" w:sz="0" w:space="0" w:color="auto"/>
        <w:left w:val="none" w:sz="0" w:space="0" w:color="auto"/>
        <w:bottom w:val="none" w:sz="0" w:space="0" w:color="auto"/>
        <w:right w:val="none" w:sz="0" w:space="0" w:color="auto"/>
      </w:divBdr>
    </w:div>
    <w:div w:id="1339386955">
      <w:bodyDiv w:val="1"/>
      <w:marLeft w:val="0"/>
      <w:marRight w:val="0"/>
      <w:marTop w:val="0"/>
      <w:marBottom w:val="0"/>
      <w:divBdr>
        <w:top w:val="none" w:sz="0" w:space="0" w:color="auto"/>
        <w:left w:val="none" w:sz="0" w:space="0" w:color="auto"/>
        <w:bottom w:val="none" w:sz="0" w:space="0" w:color="auto"/>
        <w:right w:val="none" w:sz="0" w:space="0" w:color="auto"/>
      </w:divBdr>
    </w:div>
    <w:div w:id="1370299053">
      <w:bodyDiv w:val="1"/>
      <w:marLeft w:val="0"/>
      <w:marRight w:val="0"/>
      <w:marTop w:val="0"/>
      <w:marBottom w:val="0"/>
      <w:divBdr>
        <w:top w:val="none" w:sz="0" w:space="0" w:color="auto"/>
        <w:left w:val="none" w:sz="0" w:space="0" w:color="auto"/>
        <w:bottom w:val="none" w:sz="0" w:space="0" w:color="auto"/>
        <w:right w:val="none" w:sz="0" w:space="0" w:color="auto"/>
      </w:divBdr>
    </w:div>
    <w:div w:id="1412854943">
      <w:bodyDiv w:val="1"/>
      <w:marLeft w:val="0"/>
      <w:marRight w:val="0"/>
      <w:marTop w:val="0"/>
      <w:marBottom w:val="0"/>
      <w:divBdr>
        <w:top w:val="none" w:sz="0" w:space="0" w:color="auto"/>
        <w:left w:val="none" w:sz="0" w:space="0" w:color="auto"/>
        <w:bottom w:val="none" w:sz="0" w:space="0" w:color="auto"/>
        <w:right w:val="none" w:sz="0" w:space="0" w:color="auto"/>
      </w:divBdr>
    </w:div>
    <w:div w:id="1435982592">
      <w:bodyDiv w:val="1"/>
      <w:marLeft w:val="0"/>
      <w:marRight w:val="0"/>
      <w:marTop w:val="0"/>
      <w:marBottom w:val="0"/>
      <w:divBdr>
        <w:top w:val="none" w:sz="0" w:space="0" w:color="auto"/>
        <w:left w:val="none" w:sz="0" w:space="0" w:color="auto"/>
        <w:bottom w:val="none" w:sz="0" w:space="0" w:color="auto"/>
        <w:right w:val="none" w:sz="0" w:space="0" w:color="auto"/>
      </w:divBdr>
    </w:div>
    <w:div w:id="1585606852">
      <w:bodyDiv w:val="1"/>
      <w:marLeft w:val="0"/>
      <w:marRight w:val="0"/>
      <w:marTop w:val="0"/>
      <w:marBottom w:val="0"/>
      <w:divBdr>
        <w:top w:val="none" w:sz="0" w:space="0" w:color="auto"/>
        <w:left w:val="none" w:sz="0" w:space="0" w:color="auto"/>
        <w:bottom w:val="none" w:sz="0" w:space="0" w:color="auto"/>
        <w:right w:val="none" w:sz="0" w:space="0" w:color="auto"/>
      </w:divBdr>
    </w:div>
    <w:div w:id="1634483925">
      <w:bodyDiv w:val="1"/>
      <w:marLeft w:val="0"/>
      <w:marRight w:val="0"/>
      <w:marTop w:val="0"/>
      <w:marBottom w:val="0"/>
      <w:divBdr>
        <w:top w:val="none" w:sz="0" w:space="0" w:color="auto"/>
        <w:left w:val="none" w:sz="0" w:space="0" w:color="auto"/>
        <w:bottom w:val="none" w:sz="0" w:space="0" w:color="auto"/>
        <w:right w:val="none" w:sz="0" w:space="0" w:color="auto"/>
      </w:divBdr>
    </w:div>
    <w:div w:id="1640266351">
      <w:bodyDiv w:val="1"/>
      <w:marLeft w:val="0"/>
      <w:marRight w:val="0"/>
      <w:marTop w:val="0"/>
      <w:marBottom w:val="0"/>
      <w:divBdr>
        <w:top w:val="none" w:sz="0" w:space="0" w:color="auto"/>
        <w:left w:val="none" w:sz="0" w:space="0" w:color="auto"/>
        <w:bottom w:val="none" w:sz="0" w:space="0" w:color="auto"/>
        <w:right w:val="none" w:sz="0" w:space="0" w:color="auto"/>
      </w:divBdr>
    </w:div>
    <w:div w:id="1642340633">
      <w:bodyDiv w:val="1"/>
      <w:marLeft w:val="0"/>
      <w:marRight w:val="0"/>
      <w:marTop w:val="0"/>
      <w:marBottom w:val="0"/>
      <w:divBdr>
        <w:top w:val="none" w:sz="0" w:space="0" w:color="auto"/>
        <w:left w:val="none" w:sz="0" w:space="0" w:color="auto"/>
        <w:bottom w:val="none" w:sz="0" w:space="0" w:color="auto"/>
        <w:right w:val="none" w:sz="0" w:space="0" w:color="auto"/>
      </w:divBdr>
    </w:div>
    <w:div w:id="1669597423">
      <w:bodyDiv w:val="1"/>
      <w:marLeft w:val="0"/>
      <w:marRight w:val="0"/>
      <w:marTop w:val="0"/>
      <w:marBottom w:val="0"/>
      <w:divBdr>
        <w:top w:val="none" w:sz="0" w:space="0" w:color="auto"/>
        <w:left w:val="none" w:sz="0" w:space="0" w:color="auto"/>
        <w:bottom w:val="none" w:sz="0" w:space="0" w:color="auto"/>
        <w:right w:val="none" w:sz="0" w:space="0" w:color="auto"/>
      </w:divBdr>
    </w:div>
    <w:div w:id="1694919114">
      <w:bodyDiv w:val="1"/>
      <w:marLeft w:val="0"/>
      <w:marRight w:val="0"/>
      <w:marTop w:val="0"/>
      <w:marBottom w:val="0"/>
      <w:divBdr>
        <w:top w:val="none" w:sz="0" w:space="0" w:color="auto"/>
        <w:left w:val="none" w:sz="0" w:space="0" w:color="auto"/>
        <w:bottom w:val="none" w:sz="0" w:space="0" w:color="auto"/>
        <w:right w:val="none" w:sz="0" w:space="0" w:color="auto"/>
      </w:divBdr>
    </w:div>
    <w:div w:id="1712875350">
      <w:bodyDiv w:val="1"/>
      <w:marLeft w:val="0"/>
      <w:marRight w:val="0"/>
      <w:marTop w:val="0"/>
      <w:marBottom w:val="0"/>
      <w:divBdr>
        <w:top w:val="none" w:sz="0" w:space="0" w:color="auto"/>
        <w:left w:val="none" w:sz="0" w:space="0" w:color="auto"/>
        <w:bottom w:val="none" w:sz="0" w:space="0" w:color="auto"/>
        <w:right w:val="none" w:sz="0" w:space="0" w:color="auto"/>
      </w:divBdr>
    </w:div>
    <w:div w:id="1820461588">
      <w:bodyDiv w:val="1"/>
      <w:marLeft w:val="0"/>
      <w:marRight w:val="0"/>
      <w:marTop w:val="0"/>
      <w:marBottom w:val="0"/>
      <w:divBdr>
        <w:top w:val="none" w:sz="0" w:space="0" w:color="auto"/>
        <w:left w:val="none" w:sz="0" w:space="0" w:color="auto"/>
        <w:bottom w:val="none" w:sz="0" w:space="0" w:color="auto"/>
        <w:right w:val="none" w:sz="0" w:space="0" w:color="auto"/>
      </w:divBdr>
    </w:div>
    <w:div w:id="1832678641">
      <w:bodyDiv w:val="1"/>
      <w:marLeft w:val="0"/>
      <w:marRight w:val="0"/>
      <w:marTop w:val="0"/>
      <w:marBottom w:val="0"/>
      <w:divBdr>
        <w:top w:val="none" w:sz="0" w:space="0" w:color="auto"/>
        <w:left w:val="none" w:sz="0" w:space="0" w:color="auto"/>
        <w:bottom w:val="none" w:sz="0" w:space="0" w:color="auto"/>
        <w:right w:val="none" w:sz="0" w:space="0" w:color="auto"/>
      </w:divBdr>
    </w:div>
    <w:div w:id="1833255521">
      <w:bodyDiv w:val="1"/>
      <w:marLeft w:val="0"/>
      <w:marRight w:val="0"/>
      <w:marTop w:val="0"/>
      <w:marBottom w:val="0"/>
      <w:divBdr>
        <w:top w:val="none" w:sz="0" w:space="0" w:color="auto"/>
        <w:left w:val="none" w:sz="0" w:space="0" w:color="auto"/>
        <w:bottom w:val="none" w:sz="0" w:space="0" w:color="auto"/>
        <w:right w:val="none" w:sz="0" w:space="0" w:color="auto"/>
      </w:divBdr>
    </w:div>
    <w:div w:id="1859394580">
      <w:bodyDiv w:val="1"/>
      <w:marLeft w:val="0"/>
      <w:marRight w:val="0"/>
      <w:marTop w:val="0"/>
      <w:marBottom w:val="0"/>
      <w:divBdr>
        <w:top w:val="none" w:sz="0" w:space="0" w:color="auto"/>
        <w:left w:val="none" w:sz="0" w:space="0" w:color="auto"/>
        <w:bottom w:val="none" w:sz="0" w:space="0" w:color="auto"/>
        <w:right w:val="none" w:sz="0" w:space="0" w:color="auto"/>
      </w:divBdr>
    </w:div>
    <w:div w:id="1872496338">
      <w:bodyDiv w:val="1"/>
      <w:marLeft w:val="0"/>
      <w:marRight w:val="0"/>
      <w:marTop w:val="0"/>
      <w:marBottom w:val="0"/>
      <w:divBdr>
        <w:top w:val="none" w:sz="0" w:space="0" w:color="auto"/>
        <w:left w:val="none" w:sz="0" w:space="0" w:color="auto"/>
        <w:bottom w:val="none" w:sz="0" w:space="0" w:color="auto"/>
        <w:right w:val="none" w:sz="0" w:space="0" w:color="auto"/>
      </w:divBdr>
    </w:div>
    <w:div w:id="1902520104">
      <w:bodyDiv w:val="1"/>
      <w:marLeft w:val="0"/>
      <w:marRight w:val="0"/>
      <w:marTop w:val="0"/>
      <w:marBottom w:val="0"/>
      <w:divBdr>
        <w:top w:val="none" w:sz="0" w:space="0" w:color="auto"/>
        <w:left w:val="none" w:sz="0" w:space="0" w:color="auto"/>
        <w:bottom w:val="none" w:sz="0" w:space="0" w:color="auto"/>
        <w:right w:val="none" w:sz="0" w:space="0" w:color="auto"/>
      </w:divBdr>
    </w:div>
    <w:div w:id="1938555486">
      <w:bodyDiv w:val="1"/>
      <w:marLeft w:val="0"/>
      <w:marRight w:val="0"/>
      <w:marTop w:val="0"/>
      <w:marBottom w:val="0"/>
      <w:divBdr>
        <w:top w:val="none" w:sz="0" w:space="0" w:color="auto"/>
        <w:left w:val="none" w:sz="0" w:space="0" w:color="auto"/>
        <w:bottom w:val="none" w:sz="0" w:space="0" w:color="auto"/>
        <w:right w:val="none" w:sz="0" w:space="0" w:color="auto"/>
      </w:divBdr>
    </w:div>
    <w:div w:id="1987271760">
      <w:bodyDiv w:val="1"/>
      <w:marLeft w:val="0"/>
      <w:marRight w:val="0"/>
      <w:marTop w:val="0"/>
      <w:marBottom w:val="0"/>
      <w:divBdr>
        <w:top w:val="none" w:sz="0" w:space="0" w:color="auto"/>
        <w:left w:val="none" w:sz="0" w:space="0" w:color="auto"/>
        <w:bottom w:val="none" w:sz="0" w:space="0" w:color="auto"/>
        <w:right w:val="none" w:sz="0" w:space="0" w:color="auto"/>
      </w:divBdr>
    </w:div>
    <w:div w:id="1988317646">
      <w:bodyDiv w:val="1"/>
      <w:marLeft w:val="0"/>
      <w:marRight w:val="0"/>
      <w:marTop w:val="0"/>
      <w:marBottom w:val="0"/>
      <w:divBdr>
        <w:top w:val="none" w:sz="0" w:space="0" w:color="auto"/>
        <w:left w:val="none" w:sz="0" w:space="0" w:color="auto"/>
        <w:bottom w:val="none" w:sz="0" w:space="0" w:color="auto"/>
        <w:right w:val="none" w:sz="0" w:space="0" w:color="auto"/>
      </w:divBdr>
    </w:div>
    <w:div w:id="2008054451">
      <w:bodyDiv w:val="1"/>
      <w:marLeft w:val="0"/>
      <w:marRight w:val="0"/>
      <w:marTop w:val="0"/>
      <w:marBottom w:val="0"/>
      <w:divBdr>
        <w:top w:val="none" w:sz="0" w:space="0" w:color="auto"/>
        <w:left w:val="none" w:sz="0" w:space="0" w:color="auto"/>
        <w:bottom w:val="none" w:sz="0" w:space="0" w:color="auto"/>
        <w:right w:val="none" w:sz="0" w:space="0" w:color="auto"/>
      </w:divBdr>
    </w:div>
    <w:div w:id="210255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cid:image002.jpg@01D16411.8F4D6250" TargetMode="External"/><Relationship Id="rId38"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10</Pages>
  <Words>3421</Words>
  <Characters>18816</Characters>
  <Application>Microsoft Office Word</Application>
  <DocSecurity>0</DocSecurity>
  <Lines>156</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22193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De Pelsmacker</dc:creator>
  <cp:lastModifiedBy>Assistant</cp:lastModifiedBy>
  <cp:revision>5</cp:revision>
  <cp:lastPrinted>2016-03-24T09:20:00Z</cp:lastPrinted>
  <dcterms:created xsi:type="dcterms:W3CDTF">2017-01-06T10:08:00Z</dcterms:created>
  <dcterms:modified xsi:type="dcterms:W3CDTF">2017-01-06T16:34:00Z</dcterms:modified>
</cp:coreProperties>
</file>